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374FE" w14:textId="77777777" w:rsidR="00BB0088" w:rsidRDefault="00BB0088" w:rsidP="00F3417F"/>
    <w:p w14:paraId="1A0C2A96" w14:textId="77777777" w:rsidR="00BB0088" w:rsidRDefault="00BB0088" w:rsidP="00F3417F"/>
    <w:p w14:paraId="5FCA8F23" w14:textId="77777777" w:rsidR="00BB0088" w:rsidRDefault="00BB0088" w:rsidP="00F3417F">
      <w:r w:rsidRPr="00BB0088">
        <w:rPr>
          <w:noProof/>
          <w:lang w:eastAsia="en-GB"/>
        </w:rPr>
        <w:drawing>
          <wp:inline distT="0" distB="0" distL="0" distR="0" wp14:anchorId="47B3A00A" wp14:editId="510F67CA">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78E218F6" w14:textId="77777777" w:rsidR="00BB0088" w:rsidRDefault="00BB0088" w:rsidP="00F3417F"/>
    <w:p w14:paraId="14E4A11D" w14:textId="77777777" w:rsidR="00BB0088" w:rsidRDefault="00BB0088" w:rsidP="00BB0088">
      <w:pPr>
        <w:jc w:val="center"/>
        <w:rPr>
          <w:sz w:val="52"/>
          <w:szCs w:val="52"/>
        </w:rPr>
      </w:pPr>
    </w:p>
    <w:p w14:paraId="22057FDF" w14:textId="77777777" w:rsidR="00880B14" w:rsidRPr="002F4ECF" w:rsidRDefault="00DD6F4D" w:rsidP="00880B14">
      <w:pPr>
        <w:jc w:val="center"/>
        <w:rPr>
          <w:rFonts w:eastAsia="Comic Sans MS" w:cstheme="minorHAnsi"/>
          <w:sz w:val="52"/>
          <w:szCs w:val="52"/>
          <w:u w:val="single"/>
        </w:rPr>
      </w:pPr>
      <w:r w:rsidRPr="002F4ECF">
        <w:rPr>
          <w:rFonts w:eastAsia="Comic Sans MS" w:cstheme="minorHAnsi"/>
          <w:sz w:val="52"/>
          <w:szCs w:val="52"/>
          <w:u w:val="single"/>
        </w:rPr>
        <w:t>Health &amp; Safety Policy</w:t>
      </w:r>
    </w:p>
    <w:p w14:paraId="4807598A" w14:textId="77777777" w:rsidR="00BB0088" w:rsidRDefault="00BB0088" w:rsidP="00BB0088">
      <w:pPr>
        <w:jc w:val="center"/>
        <w:rPr>
          <w:sz w:val="52"/>
          <w:szCs w:val="52"/>
        </w:rPr>
      </w:pPr>
    </w:p>
    <w:p w14:paraId="6AF7DC69" w14:textId="77777777" w:rsidR="001F08B7" w:rsidRDefault="001F08B7" w:rsidP="00BB0088">
      <w:pPr>
        <w:jc w:val="center"/>
        <w:rPr>
          <w:sz w:val="52"/>
          <w:szCs w:val="52"/>
        </w:rPr>
      </w:pPr>
    </w:p>
    <w:p w14:paraId="526C7ED7" w14:textId="77777777" w:rsidR="001F08B7" w:rsidRDefault="001F08B7" w:rsidP="00BB0088">
      <w:pPr>
        <w:jc w:val="center"/>
        <w:rPr>
          <w:sz w:val="52"/>
          <w:szCs w:val="52"/>
        </w:rPr>
      </w:pPr>
    </w:p>
    <w:p w14:paraId="5A0F37B5" w14:textId="77777777" w:rsidR="001F08B7" w:rsidRPr="00523C8D" w:rsidRDefault="001F08B7" w:rsidP="001F08B7">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14D8FEA3" w14:textId="77777777" w:rsidR="001F08B7" w:rsidRPr="00523C8D" w:rsidRDefault="001F08B7" w:rsidP="001F08B7">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63AD6B8F" w14:textId="77777777" w:rsidR="001F08B7" w:rsidRPr="00523C8D" w:rsidRDefault="001F08B7" w:rsidP="001F08B7">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10B3EF09" w14:textId="77777777" w:rsidR="00BB0088" w:rsidRPr="00BB0088" w:rsidRDefault="00BB0088" w:rsidP="00BB0088">
      <w:pPr>
        <w:jc w:val="center"/>
        <w:rPr>
          <w:sz w:val="52"/>
          <w:szCs w:val="52"/>
        </w:rPr>
      </w:pPr>
    </w:p>
    <w:p w14:paraId="61E5F3F9" w14:textId="77777777" w:rsidR="00BB0088" w:rsidRDefault="00BB0088" w:rsidP="00F3417F"/>
    <w:p w14:paraId="4DCD9124" w14:textId="77777777" w:rsidR="00BB0088" w:rsidRDefault="00BB0088" w:rsidP="00F3417F"/>
    <w:p w14:paraId="6245EB51" w14:textId="77777777" w:rsidR="00BB0088" w:rsidRDefault="00BB0088" w:rsidP="00F3417F"/>
    <w:p w14:paraId="2F616914" w14:textId="77777777" w:rsidR="002F4ECF" w:rsidRDefault="002F4ECF" w:rsidP="00DD6F4D">
      <w:pPr>
        <w:jc w:val="center"/>
        <w:rPr>
          <w:b/>
          <w:szCs w:val="24"/>
        </w:rPr>
      </w:pPr>
    </w:p>
    <w:p w14:paraId="7E0BC7EB" w14:textId="77777777" w:rsidR="001F08B7" w:rsidRDefault="001F08B7" w:rsidP="00DD6F4D">
      <w:pPr>
        <w:jc w:val="center"/>
        <w:rPr>
          <w:b/>
          <w:szCs w:val="24"/>
        </w:rPr>
      </w:pPr>
    </w:p>
    <w:p w14:paraId="44C780E9" w14:textId="77777777" w:rsidR="001F08B7" w:rsidRDefault="001F08B7" w:rsidP="00DD6F4D">
      <w:pPr>
        <w:jc w:val="center"/>
        <w:rPr>
          <w:b/>
          <w:szCs w:val="24"/>
        </w:rPr>
      </w:pPr>
    </w:p>
    <w:p w14:paraId="4708F843" w14:textId="77777777" w:rsidR="002F4ECF" w:rsidRDefault="002F4ECF" w:rsidP="00DD6F4D">
      <w:pPr>
        <w:jc w:val="center"/>
        <w:rPr>
          <w:b/>
          <w:szCs w:val="24"/>
        </w:rPr>
      </w:pPr>
    </w:p>
    <w:p w14:paraId="3E28ED91" w14:textId="77777777" w:rsidR="00DD6F4D" w:rsidRPr="002F4ECF" w:rsidRDefault="00DD6F4D" w:rsidP="00DD6F4D">
      <w:pPr>
        <w:jc w:val="center"/>
        <w:rPr>
          <w:rFonts w:ascii="Comic Sans MS" w:hAnsi="Comic Sans MS"/>
          <w:b/>
          <w:szCs w:val="24"/>
        </w:rPr>
      </w:pPr>
      <w:r w:rsidRPr="002F4ECF">
        <w:rPr>
          <w:rFonts w:ascii="Comic Sans MS" w:hAnsi="Comic Sans MS"/>
          <w:b/>
          <w:szCs w:val="24"/>
        </w:rPr>
        <w:lastRenderedPageBreak/>
        <w:t>Incorporating the Local Health and Safety Arrangements for:</w:t>
      </w:r>
    </w:p>
    <w:p w14:paraId="432EBB9A" w14:textId="77777777" w:rsidR="00DD6F4D" w:rsidRPr="00DC7725" w:rsidRDefault="00DD6F4D" w:rsidP="00DD6F4D">
      <w:pPr>
        <w:jc w:val="center"/>
        <w:rPr>
          <w:b/>
          <w:sz w:val="16"/>
          <w:szCs w:val="16"/>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DD6F4D" w:rsidRPr="00DD6F4D" w14:paraId="3742A36D" w14:textId="77777777" w:rsidTr="00FA7778">
        <w:trPr>
          <w:trHeight w:val="2036"/>
          <w:jc w:val="center"/>
        </w:trPr>
        <w:tc>
          <w:tcPr>
            <w:tcW w:w="9286" w:type="dxa"/>
          </w:tcPr>
          <w:p w14:paraId="72DFDA4F" w14:textId="77777777" w:rsidR="00DD6F4D" w:rsidRPr="00DD6F4D" w:rsidRDefault="00DD6F4D" w:rsidP="00FA7778">
            <w:pPr>
              <w:jc w:val="center"/>
              <w:rPr>
                <w:rFonts w:ascii="Comic Sans MS" w:hAnsi="Comic Sans MS"/>
                <w:b/>
                <w:sz w:val="24"/>
                <w:szCs w:val="24"/>
              </w:rPr>
            </w:pPr>
          </w:p>
          <w:p w14:paraId="10C700F6" w14:textId="77777777" w:rsidR="00DD6F4D" w:rsidRPr="00DD6F4D" w:rsidRDefault="00DD6F4D" w:rsidP="002F4ECF">
            <w:pPr>
              <w:numPr>
                <w:ilvl w:val="0"/>
                <w:numId w:val="7"/>
              </w:numPr>
              <w:spacing w:after="0" w:line="240" w:lineRule="auto"/>
              <w:rPr>
                <w:rFonts w:ascii="Comic Sans MS" w:hAnsi="Comic Sans MS"/>
                <w:b/>
                <w:sz w:val="24"/>
                <w:szCs w:val="24"/>
              </w:rPr>
            </w:pPr>
            <w:r w:rsidRPr="00DD6F4D">
              <w:rPr>
                <w:rFonts w:ascii="Comic Sans MS" w:hAnsi="Comic Sans MS"/>
                <w:b/>
                <w:sz w:val="24"/>
                <w:szCs w:val="24"/>
              </w:rPr>
              <w:t>ST MARY’S RC PRIMARY SCHOOL</w:t>
            </w:r>
          </w:p>
          <w:p w14:paraId="3D7CA560" w14:textId="77777777" w:rsidR="00DD6F4D" w:rsidRPr="00DD6F4D" w:rsidRDefault="00DD6F4D" w:rsidP="00FA7778">
            <w:pPr>
              <w:rPr>
                <w:rFonts w:ascii="Comic Sans MS" w:hAnsi="Comic Sans MS"/>
                <w:b/>
                <w:sz w:val="24"/>
                <w:szCs w:val="24"/>
              </w:rPr>
            </w:pPr>
          </w:p>
          <w:p w14:paraId="71E11CB4" w14:textId="77777777" w:rsidR="00DD6F4D" w:rsidRPr="00DD6F4D" w:rsidRDefault="00DD6F4D" w:rsidP="002F4ECF">
            <w:pPr>
              <w:numPr>
                <w:ilvl w:val="0"/>
                <w:numId w:val="7"/>
              </w:numPr>
              <w:spacing w:after="0" w:line="240" w:lineRule="auto"/>
              <w:rPr>
                <w:rFonts w:ascii="Comic Sans MS" w:hAnsi="Comic Sans MS"/>
                <w:b/>
                <w:sz w:val="24"/>
                <w:szCs w:val="24"/>
              </w:rPr>
            </w:pPr>
            <w:r w:rsidRPr="00DD6F4D">
              <w:rPr>
                <w:rFonts w:ascii="Comic Sans MS" w:hAnsi="Comic Sans MS"/>
                <w:b/>
                <w:sz w:val="24"/>
                <w:szCs w:val="24"/>
              </w:rPr>
              <w:t>Voluntary Aided</w:t>
            </w:r>
          </w:p>
          <w:p w14:paraId="64171482" w14:textId="77777777" w:rsidR="00DD6F4D" w:rsidRPr="00DD6F4D" w:rsidRDefault="00DD6F4D" w:rsidP="00FA7778">
            <w:pPr>
              <w:rPr>
                <w:rFonts w:ascii="Comic Sans MS" w:hAnsi="Comic Sans MS"/>
                <w:b/>
                <w:sz w:val="24"/>
                <w:szCs w:val="24"/>
              </w:rPr>
            </w:pPr>
          </w:p>
          <w:p w14:paraId="647AA773" w14:textId="77777777" w:rsidR="00DD6F4D" w:rsidRPr="00DD6F4D" w:rsidRDefault="00DD6F4D" w:rsidP="002F4ECF">
            <w:pPr>
              <w:numPr>
                <w:ilvl w:val="0"/>
                <w:numId w:val="7"/>
              </w:numPr>
              <w:spacing w:after="0" w:line="240" w:lineRule="auto"/>
              <w:rPr>
                <w:rFonts w:ascii="Comic Sans MS" w:hAnsi="Comic Sans MS"/>
                <w:b/>
                <w:sz w:val="24"/>
                <w:szCs w:val="24"/>
              </w:rPr>
            </w:pPr>
            <w:r w:rsidRPr="00DD6F4D">
              <w:rPr>
                <w:rFonts w:ascii="Comic Sans MS" w:hAnsi="Comic Sans MS"/>
                <w:b/>
                <w:sz w:val="24"/>
                <w:szCs w:val="24"/>
              </w:rPr>
              <w:t>060650</w:t>
            </w:r>
          </w:p>
          <w:p w14:paraId="5076DA04" w14:textId="77777777" w:rsidR="00DD6F4D" w:rsidRPr="00DD6F4D" w:rsidRDefault="00DD6F4D" w:rsidP="00FA7778">
            <w:pPr>
              <w:rPr>
                <w:rFonts w:ascii="Comic Sans MS" w:hAnsi="Comic Sans MS"/>
                <w:b/>
                <w:sz w:val="24"/>
                <w:szCs w:val="24"/>
              </w:rPr>
            </w:pPr>
          </w:p>
          <w:p w14:paraId="7A96B33A" w14:textId="77777777" w:rsidR="00DD6F4D" w:rsidRPr="00DD6F4D" w:rsidRDefault="00DD6F4D" w:rsidP="002F4ECF">
            <w:pPr>
              <w:numPr>
                <w:ilvl w:val="0"/>
                <w:numId w:val="7"/>
              </w:numPr>
              <w:spacing w:after="0" w:line="240" w:lineRule="auto"/>
              <w:rPr>
                <w:rFonts w:ascii="Comic Sans MS" w:hAnsi="Comic Sans MS"/>
                <w:b/>
                <w:sz w:val="24"/>
                <w:szCs w:val="24"/>
              </w:rPr>
            </w:pPr>
            <w:r w:rsidRPr="00DD6F4D">
              <w:rPr>
                <w:rFonts w:ascii="Comic Sans MS" w:hAnsi="Comic Sans MS"/>
                <w:b/>
                <w:sz w:val="24"/>
                <w:szCs w:val="24"/>
              </w:rPr>
              <w:t>Club Lane Chipping PR3 2QH</w:t>
            </w:r>
          </w:p>
          <w:p w14:paraId="0266A7DE" w14:textId="77777777" w:rsidR="00DD6F4D" w:rsidRPr="00DD6F4D" w:rsidRDefault="00DD6F4D" w:rsidP="00FA7778">
            <w:pPr>
              <w:rPr>
                <w:rFonts w:ascii="Comic Sans MS" w:hAnsi="Comic Sans MS"/>
                <w:b/>
                <w:sz w:val="24"/>
                <w:szCs w:val="24"/>
              </w:rPr>
            </w:pPr>
          </w:p>
        </w:tc>
      </w:tr>
    </w:tbl>
    <w:p w14:paraId="128453C9" w14:textId="77777777" w:rsidR="00DD6F4D" w:rsidRPr="00DD6F4D" w:rsidRDefault="00DD6F4D" w:rsidP="00DD6F4D">
      <w:pPr>
        <w:jc w:val="center"/>
        <w:rPr>
          <w:rFonts w:ascii="Comic Sans MS" w:hAnsi="Comic Sans MS"/>
          <w:b/>
          <w:sz w:val="24"/>
          <w:szCs w:val="24"/>
        </w:rPr>
      </w:pPr>
    </w:p>
    <w:p w14:paraId="798EFF90" w14:textId="77777777" w:rsidR="00DD6F4D" w:rsidRPr="00DD6F4D" w:rsidRDefault="00DD6F4D" w:rsidP="00DD6F4D">
      <w:pPr>
        <w:tabs>
          <w:tab w:val="left" w:pos="855"/>
        </w:tabs>
        <w:jc w:val="both"/>
        <w:rPr>
          <w:rFonts w:ascii="Comic Sans MS" w:hAnsi="Comic Sans MS" w:cs="Arial"/>
          <w:sz w:val="24"/>
          <w:szCs w:val="24"/>
        </w:rPr>
      </w:pPr>
      <w:r w:rsidRPr="00DD6F4D">
        <w:rPr>
          <w:rFonts w:ascii="Comic Sans MS" w:hAnsi="Comic Sans MS" w:cs="Arial"/>
          <w:sz w:val="24"/>
          <w:szCs w:val="24"/>
        </w:rPr>
        <w:t xml:space="preserve">This </w:t>
      </w:r>
      <w:r>
        <w:rPr>
          <w:rFonts w:ascii="Comic Sans MS" w:hAnsi="Comic Sans MS" w:cs="Arial"/>
          <w:sz w:val="24"/>
          <w:szCs w:val="24"/>
        </w:rPr>
        <w:t>P</w:t>
      </w:r>
      <w:r w:rsidRPr="00DD6F4D">
        <w:rPr>
          <w:rFonts w:ascii="Comic Sans MS" w:hAnsi="Comic Sans MS" w:cs="Arial"/>
          <w:sz w:val="24"/>
          <w:szCs w:val="24"/>
        </w:rPr>
        <w:t xml:space="preserve">olicy is based on the requirements of the Health and Safety at Work etc Act 1974 and associated Health and Safety and other Legislation. It should be read in conjunction with the Lancashire County Council's Health and Safety Management System which is held on the School's Portal. </w:t>
      </w:r>
    </w:p>
    <w:p w14:paraId="7DEF2454" w14:textId="77777777" w:rsidR="00DD6F4D" w:rsidRPr="00DD6F4D" w:rsidRDefault="00DD6F4D" w:rsidP="00DD6F4D">
      <w:pPr>
        <w:jc w:val="both"/>
        <w:rPr>
          <w:rFonts w:ascii="Comic Sans MS" w:hAnsi="Comic Sans MS" w:cs="Arial"/>
          <w:sz w:val="24"/>
          <w:szCs w:val="24"/>
        </w:rPr>
      </w:pPr>
      <w:r w:rsidRPr="00DD6F4D">
        <w:rPr>
          <w:rFonts w:ascii="Comic Sans MS" w:hAnsi="Comic Sans MS" w:cs="Arial"/>
          <w:sz w:val="24"/>
          <w:szCs w:val="24"/>
        </w:rPr>
        <w:t xml:space="preserve">As a Voluntary Aided </w:t>
      </w:r>
      <w:proofErr w:type="gramStart"/>
      <w:r w:rsidRPr="00DD6F4D">
        <w:rPr>
          <w:rFonts w:ascii="Comic Sans MS" w:hAnsi="Comic Sans MS" w:cs="Arial"/>
          <w:sz w:val="24"/>
          <w:szCs w:val="24"/>
        </w:rPr>
        <w:t>School</w:t>
      </w:r>
      <w:proofErr w:type="gramEnd"/>
      <w:r w:rsidRPr="00DD6F4D">
        <w:rPr>
          <w:rFonts w:ascii="Comic Sans MS" w:hAnsi="Comic Sans MS" w:cs="Arial"/>
          <w:sz w:val="24"/>
          <w:szCs w:val="24"/>
        </w:rPr>
        <w:t xml:space="preserve"> the Governing Body is the employer and is responsible for the use of the premises. The Head Teacher is responsible for the day-to-day implementation and management of health, safety and welfare within the school. The Governing Body and the Head Teacher should work in partnership to meet these responsibilities.</w:t>
      </w:r>
    </w:p>
    <w:p w14:paraId="5A51B5CE" w14:textId="77777777" w:rsidR="00DD6F4D" w:rsidRPr="00DD6F4D" w:rsidRDefault="00DD6F4D" w:rsidP="00DD6F4D">
      <w:pPr>
        <w:jc w:val="both"/>
        <w:rPr>
          <w:rFonts w:ascii="Comic Sans MS" w:hAnsi="Comic Sans MS" w:cs="Arial"/>
          <w:sz w:val="24"/>
          <w:szCs w:val="24"/>
        </w:rPr>
      </w:pPr>
      <w:r w:rsidRPr="00DD6F4D">
        <w:rPr>
          <w:rFonts w:ascii="Comic Sans MS" w:hAnsi="Comic Sans MS" w:cs="Arial"/>
          <w:sz w:val="24"/>
          <w:szCs w:val="24"/>
        </w:rPr>
        <w:t>As the person(s) with responsibility for the implementation and management of proper health and safety controls within the school, I/we will, as far as is reasonably practicable:</w:t>
      </w:r>
    </w:p>
    <w:tbl>
      <w:tblPr>
        <w:tblW w:w="5046" w:type="pct"/>
        <w:jc w:val="center"/>
        <w:tblBorders>
          <w:insideH w:val="single" w:sz="4" w:space="0" w:color="auto"/>
          <w:insideV w:val="single" w:sz="4" w:space="0" w:color="auto"/>
        </w:tblBorders>
        <w:tblLook w:val="01E0" w:firstRow="1" w:lastRow="1" w:firstColumn="1" w:lastColumn="1" w:noHBand="0" w:noVBand="0"/>
      </w:tblPr>
      <w:tblGrid>
        <w:gridCol w:w="5058"/>
        <w:gridCol w:w="4095"/>
      </w:tblGrid>
      <w:tr w:rsidR="00DD6F4D" w:rsidRPr="00DD6F4D" w14:paraId="13321919" w14:textId="77777777" w:rsidTr="00FA7778">
        <w:trPr>
          <w:jc w:val="center"/>
        </w:trPr>
        <w:tc>
          <w:tcPr>
            <w:tcW w:w="2763" w:type="pct"/>
            <w:tcBorders>
              <w:bottom w:val="nil"/>
              <w:right w:val="nil"/>
            </w:tcBorders>
          </w:tcPr>
          <w:p w14:paraId="0BB89374"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provide adequate control of the health and safety risks arising from our work activities;</w:t>
            </w:r>
          </w:p>
        </w:tc>
        <w:tc>
          <w:tcPr>
            <w:tcW w:w="2237" w:type="pct"/>
            <w:tcBorders>
              <w:top w:val="nil"/>
              <w:left w:val="nil"/>
              <w:bottom w:val="nil"/>
            </w:tcBorders>
          </w:tcPr>
          <w:p w14:paraId="42FD8708"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consult with employees on matters affecting their health and safety;</w:t>
            </w:r>
          </w:p>
        </w:tc>
      </w:tr>
      <w:tr w:rsidR="00DD6F4D" w:rsidRPr="00DD6F4D" w14:paraId="1A7F8DFC" w14:textId="77777777" w:rsidTr="00FA7778">
        <w:trPr>
          <w:jc w:val="center"/>
        </w:trPr>
        <w:tc>
          <w:tcPr>
            <w:tcW w:w="2763" w:type="pct"/>
            <w:tcBorders>
              <w:top w:val="nil"/>
              <w:bottom w:val="nil"/>
              <w:right w:val="nil"/>
            </w:tcBorders>
          </w:tcPr>
          <w:p w14:paraId="03F989BC"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 xml:space="preserve">provide and maintain safe plant and </w:t>
            </w:r>
            <w:proofErr w:type="gramStart"/>
            <w:r w:rsidRPr="00DD6F4D">
              <w:rPr>
                <w:rFonts w:ascii="Comic Sans MS" w:hAnsi="Comic Sans MS" w:cs="Arial"/>
                <w:sz w:val="24"/>
                <w:szCs w:val="24"/>
              </w:rPr>
              <w:t xml:space="preserve">equipment;   </w:t>
            </w:r>
            <w:proofErr w:type="gramEnd"/>
            <w:r w:rsidRPr="00DD6F4D">
              <w:rPr>
                <w:rFonts w:ascii="Comic Sans MS" w:hAnsi="Comic Sans MS" w:cs="Arial"/>
                <w:sz w:val="24"/>
                <w:szCs w:val="24"/>
              </w:rPr>
              <w:t xml:space="preserve">                                       </w:t>
            </w:r>
          </w:p>
        </w:tc>
        <w:tc>
          <w:tcPr>
            <w:tcW w:w="2237" w:type="pct"/>
            <w:tcBorders>
              <w:top w:val="nil"/>
              <w:left w:val="nil"/>
              <w:bottom w:val="nil"/>
            </w:tcBorders>
          </w:tcPr>
          <w:p w14:paraId="1725A6E0"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provide information, instruction and supervision for employees;</w:t>
            </w:r>
          </w:p>
        </w:tc>
      </w:tr>
      <w:tr w:rsidR="00DD6F4D" w:rsidRPr="00DD6F4D" w14:paraId="70B30CAD" w14:textId="77777777" w:rsidTr="00FA7778">
        <w:trPr>
          <w:jc w:val="center"/>
        </w:trPr>
        <w:tc>
          <w:tcPr>
            <w:tcW w:w="2763" w:type="pct"/>
            <w:tcBorders>
              <w:top w:val="nil"/>
              <w:bottom w:val="nil"/>
              <w:right w:val="nil"/>
            </w:tcBorders>
          </w:tcPr>
          <w:p w14:paraId="2A76AF46"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ensure all employees are competent to do their tasks and ensure the provision of adequate training;</w:t>
            </w:r>
          </w:p>
        </w:tc>
        <w:tc>
          <w:tcPr>
            <w:tcW w:w="2237" w:type="pct"/>
            <w:tcBorders>
              <w:top w:val="nil"/>
              <w:left w:val="nil"/>
              <w:bottom w:val="nil"/>
            </w:tcBorders>
          </w:tcPr>
          <w:p w14:paraId="262EE926"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prevent accidents and cases of work-related ill health</w:t>
            </w:r>
          </w:p>
        </w:tc>
      </w:tr>
      <w:tr w:rsidR="00DD6F4D" w:rsidRPr="00DD6F4D" w14:paraId="094A6B12" w14:textId="77777777" w:rsidTr="00FA7778">
        <w:trPr>
          <w:jc w:val="center"/>
        </w:trPr>
        <w:tc>
          <w:tcPr>
            <w:tcW w:w="2763" w:type="pct"/>
            <w:tcBorders>
              <w:top w:val="nil"/>
              <w:bottom w:val="nil"/>
              <w:right w:val="nil"/>
            </w:tcBorders>
          </w:tcPr>
          <w:p w14:paraId="1FFA39B1"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 xml:space="preserve">maintain safe and health working conditions;  </w:t>
            </w:r>
          </w:p>
          <w:p w14:paraId="5D84040E"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ensure safe handling and use of substances;</w:t>
            </w:r>
          </w:p>
        </w:tc>
        <w:tc>
          <w:tcPr>
            <w:tcW w:w="2237" w:type="pct"/>
            <w:tcBorders>
              <w:top w:val="nil"/>
              <w:left w:val="nil"/>
              <w:bottom w:val="nil"/>
            </w:tcBorders>
          </w:tcPr>
          <w:p w14:paraId="2C9C753D"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comply with appropriate directions given by the county council on health and safety requirements;</w:t>
            </w:r>
          </w:p>
        </w:tc>
      </w:tr>
      <w:tr w:rsidR="00DD6F4D" w:rsidRPr="00DD6F4D" w14:paraId="0A3A54C1" w14:textId="77777777" w:rsidTr="00FA7778">
        <w:trPr>
          <w:jc w:val="center"/>
        </w:trPr>
        <w:tc>
          <w:tcPr>
            <w:tcW w:w="2763" w:type="pct"/>
            <w:tcBorders>
              <w:top w:val="nil"/>
              <w:bottom w:val="nil"/>
              <w:right w:val="nil"/>
            </w:tcBorders>
          </w:tcPr>
          <w:p w14:paraId="06FA5714" w14:textId="77777777" w:rsidR="00DD6F4D" w:rsidRDefault="00DD6F4D" w:rsidP="00DD6F4D">
            <w:pPr>
              <w:spacing w:after="0" w:line="240" w:lineRule="auto"/>
              <w:ind w:left="360"/>
              <w:rPr>
                <w:rFonts w:ascii="Comic Sans MS" w:hAnsi="Comic Sans MS" w:cs="Arial"/>
                <w:sz w:val="24"/>
                <w:szCs w:val="24"/>
              </w:rPr>
            </w:pPr>
          </w:p>
          <w:p w14:paraId="4CEB3CF5" w14:textId="77777777" w:rsidR="00DD6F4D" w:rsidRPr="00DD6F4D" w:rsidRDefault="00DD6F4D" w:rsidP="00DD6F4D">
            <w:pPr>
              <w:spacing w:after="0" w:line="240" w:lineRule="auto"/>
              <w:ind w:left="360"/>
              <w:rPr>
                <w:rFonts w:ascii="Comic Sans MS" w:hAnsi="Comic Sans MS" w:cs="Arial"/>
                <w:sz w:val="24"/>
                <w:szCs w:val="24"/>
              </w:rPr>
            </w:pPr>
          </w:p>
          <w:p w14:paraId="778E60A9" w14:textId="77777777" w:rsidR="00DD6F4D" w:rsidRPr="00DD6F4D" w:rsidRDefault="00DD6F4D" w:rsidP="002F4ECF">
            <w:pPr>
              <w:numPr>
                <w:ilvl w:val="0"/>
                <w:numId w:val="1"/>
              </w:numPr>
              <w:spacing w:after="0" w:line="240" w:lineRule="auto"/>
              <w:rPr>
                <w:rFonts w:ascii="Comic Sans MS" w:hAnsi="Comic Sans MS" w:cs="Arial"/>
                <w:sz w:val="24"/>
                <w:szCs w:val="24"/>
              </w:rPr>
            </w:pPr>
            <w:r w:rsidRPr="00DD6F4D">
              <w:rPr>
                <w:rFonts w:ascii="Comic Sans MS" w:hAnsi="Comic Sans MS" w:cs="Arial"/>
                <w:sz w:val="24"/>
                <w:szCs w:val="24"/>
              </w:rPr>
              <w:t xml:space="preserve">review and revise this policy and arrangements as necessary at regular intervals, and, as a minimum, following each 5 yearly </w:t>
            </w:r>
            <w:proofErr w:type="gramStart"/>
            <w:r w:rsidRPr="00DD6F4D">
              <w:rPr>
                <w:rFonts w:ascii="Comic Sans MS" w:hAnsi="Comic Sans MS" w:cs="Arial"/>
                <w:sz w:val="24"/>
                <w:szCs w:val="24"/>
              </w:rPr>
              <w:t>review</w:t>
            </w:r>
            <w:proofErr w:type="gramEnd"/>
            <w:r w:rsidRPr="00DD6F4D">
              <w:rPr>
                <w:rFonts w:ascii="Comic Sans MS" w:hAnsi="Comic Sans MS" w:cs="Arial"/>
                <w:sz w:val="24"/>
                <w:szCs w:val="24"/>
              </w:rPr>
              <w:t xml:space="preserve"> by the county council;</w:t>
            </w:r>
          </w:p>
        </w:tc>
        <w:tc>
          <w:tcPr>
            <w:tcW w:w="2237" w:type="pct"/>
            <w:tcBorders>
              <w:top w:val="nil"/>
              <w:left w:val="nil"/>
              <w:bottom w:val="nil"/>
            </w:tcBorders>
          </w:tcPr>
          <w:p w14:paraId="2C1F358C" w14:textId="77777777" w:rsidR="00DD6F4D" w:rsidRDefault="00DD6F4D" w:rsidP="00DD6F4D">
            <w:pPr>
              <w:spacing w:after="0" w:line="240" w:lineRule="auto"/>
              <w:ind w:left="360"/>
              <w:rPr>
                <w:rFonts w:ascii="Comic Sans MS" w:hAnsi="Comic Sans MS" w:cs="Arial"/>
                <w:sz w:val="24"/>
                <w:szCs w:val="24"/>
              </w:rPr>
            </w:pPr>
          </w:p>
          <w:p w14:paraId="445602F7" w14:textId="77777777" w:rsidR="00DD6F4D" w:rsidRDefault="00DD6F4D" w:rsidP="00DD6F4D">
            <w:pPr>
              <w:spacing w:after="0" w:line="240" w:lineRule="auto"/>
              <w:ind w:left="360"/>
              <w:rPr>
                <w:rFonts w:ascii="Comic Sans MS" w:hAnsi="Comic Sans MS" w:cs="Arial"/>
                <w:sz w:val="24"/>
                <w:szCs w:val="24"/>
              </w:rPr>
            </w:pPr>
          </w:p>
          <w:p w14:paraId="32BCA608" w14:textId="77777777" w:rsidR="00DD6F4D" w:rsidRPr="00DD6F4D" w:rsidRDefault="00DD6F4D" w:rsidP="00DD6F4D">
            <w:pPr>
              <w:spacing w:after="0" w:line="240" w:lineRule="auto"/>
              <w:ind w:left="360"/>
              <w:rPr>
                <w:rFonts w:ascii="Comic Sans MS" w:hAnsi="Comic Sans MS" w:cs="Arial"/>
                <w:sz w:val="24"/>
                <w:szCs w:val="24"/>
              </w:rPr>
            </w:pPr>
            <w:r w:rsidRPr="00DD6F4D">
              <w:rPr>
                <w:rFonts w:ascii="Comic Sans MS" w:hAnsi="Comic Sans MS" w:cs="Arial"/>
                <w:sz w:val="24"/>
                <w:szCs w:val="24"/>
              </w:rPr>
              <w:t>act in accordance with the relevant provisions in the Scheme for Financing Schools in Lancashire and the School Teachers Pay and Conditions Document”.</w:t>
            </w:r>
          </w:p>
        </w:tc>
      </w:tr>
    </w:tbl>
    <w:p w14:paraId="7AD22D67" w14:textId="77777777" w:rsidR="00DD6F4D" w:rsidRPr="00DD6F4D" w:rsidRDefault="00DD6F4D" w:rsidP="00DD6F4D">
      <w:pPr>
        <w:jc w:val="both"/>
        <w:rPr>
          <w:rFonts w:ascii="Comic Sans MS" w:hAnsi="Comic Sans MS" w:cs="Arial"/>
          <w:sz w:val="24"/>
          <w:szCs w:val="24"/>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821"/>
      </w:tblGrid>
      <w:tr w:rsidR="00DD6F4D" w:rsidRPr="00DD6F4D" w14:paraId="019AD010" w14:textId="77777777" w:rsidTr="00FA7778">
        <w:trPr>
          <w:jc w:val="center"/>
        </w:trPr>
        <w:tc>
          <w:tcPr>
            <w:tcW w:w="5598" w:type="dxa"/>
            <w:tcBorders>
              <w:bottom w:val="single" w:sz="4" w:space="0" w:color="auto"/>
            </w:tcBorders>
            <w:shd w:val="pct12" w:color="auto" w:fill="auto"/>
          </w:tcPr>
          <w:p w14:paraId="6C24B895" w14:textId="77777777" w:rsidR="00DD6F4D" w:rsidRPr="00DD6F4D" w:rsidRDefault="00DD6F4D" w:rsidP="00FA7778">
            <w:pPr>
              <w:jc w:val="both"/>
              <w:rPr>
                <w:rFonts w:ascii="Comic Sans MS" w:hAnsi="Comic Sans MS" w:cs="Arial"/>
                <w:sz w:val="24"/>
                <w:szCs w:val="24"/>
              </w:rPr>
            </w:pPr>
          </w:p>
        </w:tc>
        <w:tc>
          <w:tcPr>
            <w:tcW w:w="4821" w:type="dxa"/>
            <w:tcBorders>
              <w:bottom w:val="single" w:sz="4" w:space="0" w:color="auto"/>
            </w:tcBorders>
            <w:shd w:val="pct12" w:color="auto" w:fill="auto"/>
          </w:tcPr>
          <w:p w14:paraId="57CA292F" w14:textId="77777777" w:rsidR="00DD6F4D" w:rsidRPr="00DD6F4D" w:rsidRDefault="00DD6F4D" w:rsidP="00FA7778">
            <w:pPr>
              <w:jc w:val="both"/>
              <w:rPr>
                <w:rFonts w:ascii="Comic Sans MS" w:hAnsi="Comic Sans MS" w:cs="Arial"/>
                <w:sz w:val="24"/>
                <w:szCs w:val="24"/>
              </w:rPr>
            </w:pPr>
          </w:p>
        </w:tc>
      </w:tr>
      <w:tr w:rsidR="00DD6F4D" w:rsidRPr="00DD6F4D" w14:paraId="66554F04" w14:textId="77777777" w:rsidTr="00FA7778">
        <w:trPr>
          <w:jc w:val="center"/>
        </w:trPr>
        <w:tc>
          <w:tcPr>
            <w:tcW w:w="5598" w:type="dxa"/>
            <w:tcBorders>
              <w:bottom w:val="single" w:sz="4" w:space="0" w:color="auto"/>
            </w:tcBorders>
          </w:tcPr>
          <w:p w14:paraId="2B2C9D14" w14:textId="77777777"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 xml:space="preserve">Signed:       </w:t>
            </w:r>
          </w:p>
        </w:tc>
        <w:tc>
          <w:tcPr>
            <w:tcW w:w="4821" w:type="dxa"/>
            <w:tcBorders>
              <w:bottom w:val="single" w:sz="4" w:space="0" w:color="auto"/>
            </w:tcBorders>
          </w:tcPr>
          <w:p w14:paraId="6992C2A2" w14:textId="77777777"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Signed:</w:t>
            </w:r>
          </w:p>
          <w:p w14:paraId="3E41B94D" w14:textId="77777777" w:rsidR="00DD6F4D" w:rsidRPr="00DD6F4D" w:rsidRDefault="00DD6F4D" w:rsidP="00FA7778">
            <w:pPr>
              <w:jc w:val="both"/>
              <w:rPr>
                <w:rFonts w:ascii="Comic Sans MS" w:hAnsi="Comic Sans MS" w:cs="Arial"/>
                <w:sz w:val="24"/>
                <w:szCs w:val="24"/>
              </w:rPr>
            </w:pPr>
          </w:p>
          <w:p w14:paraId="7A6E851A" w14:textId="77777777" w:rsidR="00DD6F4D" w:rsidRPr="00DD6F4D" w:rsidRDefault="00DD6F4D" w:rsidP="00FA7778">
            <w:pPr>
              <w:jc w:val="both"/>
              <w:rPr>
                <w:rFonts w:ascii="Comic Sans MS" w:hAnsi="Comic Sans MS" w:cs="Arial"/>
                <w:sz w:val="24"/>
                <w:szCs w:val="24"/>
              </w:rPr>
            </w:pPr>
          </w:p>
          <w:p w14:paraId="7CF5373E" w14:textId="77777777"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On behalf of the Governing Body</w:t>
            </w:r>
          </w:p>
        </w:tc>
      </w:tr>
      <w:tr w:rsidR="00DD6F4D" w:rsidRPr="00DD6F4D" w14:paraId="2BDC2B6B" w14:textId="77777777" w:rsidTr="00FA7778">
        <w:trPr>
          <w:jc w:val="center"/>
        </w:trPr>
        <w:tc>
          <w:tcPr>
            <w:tcW w:w="5598" w:type="dxa"/>
            <w:shd w:val="clear" w:color="auto" w:fill="E0E0E0"/>
          </w:tcPr>
          <w:p w14:paraId="71C53247" w14:textId="77777777" w:rsidR="00DD6F4D" w:rsidRPr="00DD6F4D" w:rsidRDefault="00DD6F4D" w:rsidP="00FA7778">
            <w:pPr>
              <w:jc w:val="both"/>
              <w:rPr>
                <w:rFonts w:ascii="Comic Sans MS" w:hAnsi="Comic Sans MS" w:cs="Arial"/>
                <w:sz w:val="24"/>
                <w:szCs w:val="24"/>
              </w:rPr>
            </w:pPr>
          </w:p>
        </w:tc>
        <w:tc>
          <w:tcPr>
            <w:tcW w:w="4821" w:type="dxa"/>
            <w:shd w:val="clear" w:color="auto" w:fill="E0E0E0"/>
          </w:tcPr>
          <w:p w14:paraId="3526C83A" w14:textId="77777777" w:rsidR="00DD6F4D" w:rsidRPr="00DD6F4D" w:rsidRDefault="00DD6F4D" w:rsidP="00FA7778">
            <w:pPr>
              <w:jc w:val="both"/>
              <w:rPr>
                <w:rFonts w:ascii="Comic Sans MS" w:hAnsi="Comic Sans MS" w:cs="Arial"/>
                <w:sz w:val="24"/>
                <w:szCs w:val="24"/>
              </w:rPr>
            </w:pPr>
          </w:p>
        </w:tc>
      </w:tr>
      <w:tr w:rsidR="00DD6F4D" w:rsidRPr="00DD6F4D" w14:paraId="29061012" w14:textId="77777777" w:rsidTr="00FA7778">
        <w:trPr>
          <w:jc w:val="center"/>
        </w:trPr>
        <w:tc>
          <w:tcPr>
            <w:tcW w:w="5598" w:type="dxa"/>
            <w:tcBorders>
              <w:bottom w:val="single" w:sz="4" w:space="0" w:color="auto"/>
            </w:tcBorders>
          </w:tcPr>
          <w:p w14:paraId="387A7340" w14:textId="77777777"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Head Teachers name:</w:t>
            </w:r>
          </w:p>
          <w:p w14:paraId="4CA42DC0" w14:textId="77777777"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Mary Morris</w:t>
            </w:r>
          </w:p>
        </w:tc>
        <w:tc>
          <w:tcPr>
            <w:tcW w:w="4821" w:type="dxa"/>
            <w:tcBorders>
              <w:bottom w:val="single" w:sz="4" w:space="0" w:color="auto"/>
            </w:tcBorders>
          </w:tcPr>
          <w:p w14:paraId="517BEDE0" w14:textId="77777777"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Chair of Governors name</w:t>
            </w:r>
          </w:p>
          <w:p w14:paraId="1A617D06" w14:textId="27C813A4" w:rsidR="00DD6F4D" w:rsidRPr="00DD6F4D" w:rsidRDefault="001F08B7" w:rsidP="00FA7778">
            <w:pPr>
              <w:jc w:val="both"/>
              <w:rPr>
                <w:rFonts w:ascii="Comic Sans MS" w:hAnsi="Comic Sans MS" w:cs="Arial"/>
                <w:sz w:val="24"/>
                <w:szCs w:val="24"/>
              </w:rPr>
            </w:pPr>
            <w:r>
              <w:rPr>
                <w:rFonts w:ascii="Comic Sans MS" w:hAnsi="Comic Sans MS" w:cs="Arial"/>
                <w:sz w:val="24"/>
                <w:szCs w:val="24"/>
              </w:rPr>
              <w:t>Rachel Crisp</w:t>
            </w:r>
          </w:p>
        </w:tc>
      </w:tr>
      <w:tr w:rsidR="00DD6F4D" w:rsidRPr="00DD6F4D" w14:paraId="34329D2D" w14:textId="77777777" w:rsidTr="00FA7778">
        <w:trPr>
          <w:jc w:val="center"/>
        </w:trPr>
        <w:tc>
          <w:tcPr>
            <w:tcW w:w="5598" w:type="dxa"/>
            <w:shd w:val="clear" w:color="auto" w:fill="D9D9D9"/>
          </w:tcPr>
          <w:p w14:paraId="68A3418D" w14:textId="77777777" w:rsidR="00DD6F4D" w:rsidRPr="00DD6F4D" w:rsidRDefault="00DD6F4D" w:rsidP="00FA7778">
            <w:pPr>
              <w:jc w:val="both"/>
              <w:rPr>
                <w:rFonts w:ascii="Comic Sans MS" w:hAnsi="Comic Sans MS" w:cs="Arial"/>
                <w:sz w:val="24"/>
                <w:szCs w:val="24"/>
              </w:rPr>
            </w:pPr>
          </w:p>
        </w:tc>
        <w:tc>
          <w:tcPr>
            <w:tcW w:w="4821" w:type="dxa"/>
            <w:shd w:val="clear" w:color="auto" w:fill="D9D9D9"/>
          </w:tcPr>
          <w:p w14:paraId="5A16B535" w14:textId="77777777" w:rsidR="00DD6F4D" w:rsidRPr="00DD6F4D" w:rsidRDefault="00DD6F4D" w:rsidP="00FA7778">
            <w:pPr>
              <w:jc w:val="both"/>
              <w:rPr>
                <w:rFonts w:ascii="Comic Sans MS" w:hAnsi="Comic Sans MS" w:cs="Arial"/>
                <w:sz w:val="24"/>
                <w:szCs w:val="24"/>
              </w:rPr>
            </w:pPr>
          </w:p>
        </w:tc>
      </w:tr>
      <w:tr w:rsidR="00DD6F4D" w:rsidRPr="00DD6F4D" w14:paraId="4A36266C" w14:textId="77777777" w:rsidTr="00FA7778">
        <w:trPr>
          <w:jc w:val="center"/>
        </w:trPr>
        <w:tc>
          <w:tcPr>
            <w:tcW w:w="5598" w:type="dxa"/>
          </w:tcPr>
          <w:p w14:paraId="14C4A8E8" w14:textId="77777777" w:rsidR="00DD6F4D" w:rsidRPr="00DD6F4D" w:rsidRDefault="00DD6F4D" w:rsidP="00E163CF">
            <w:pPr>
              <w:jc w:val="both"/>
              <w:rPr>
                <w:rFonts w:ascii="Comic Sans MS" w:hAnsi="Comic Sans MS" w:cs="Arial"/>
                <w:sz w:val="24"/>
                <w:szCs w:val="24"/>
              </w:rPr>
            </w:pPr>
            <w:r w:rsidRPr="00DD6F4D">
              <w:rPr>
                <w:rFonts w:ascii="Comic Sans MS" w:hAnsi="Comic Sans MS" w:cs="Arial"/>
                <w:sz w:val="24"/>
                <w:szCs w:val="24"/>
              </w:rPr>
              <w:t xml:space="preserve">Date:  </w:t>
            </w:r>
          </w:p>
        </w:tc>
        <w:tc>
          <w:tcPr>
            <w:tcW w:w="4821" w:type="dxa"/>
          </w:tcPr>
          <w:p w14:paraId="579092CA" w14:textId="77777777" w:rsidR="00DD6F4D" w:rsidRPr="00DD6F4D" w:rsidRDefault="00DD6F4D" w:rsidP="00FA7778">
            <w:pPr>
              <w:jc w:val="both"/>
              <w:rPr>
                <w:rFonts w:ascii="Comic Sans MS" w:hAnsi="Comic Sans MS" w:cs="Arial"/>
                <w:sz w:val="24"/>
                <w:szCs w:val="24"/>
              </w:rPr>
            </w:pPr>
            <w:r w:rsidRPr="00DD6F4D">
              <w:rPr>
                <w:rFonts w:ascii="Comic Sans MS" w:hAnsi="Comic Sans MS" w:cs="Arial"/>
                <w:sz w:val="24"/>
                <w:szCs w:val="24"/>
              </w:rPr>
              <w:t>Proposed Review date:</w:t>
            </w:r>
          </w:p>
          <w:p w14:paraId="605C264C" w14:textId="77777777" w:rsidR="00DD6F4D" w:rsidRPr="00DD6F4D" w:rsidRDefault="00DD6F4D" w:rsidP="00FA7778">
            <w:pPr>
              <w:jc w:val="both"/>
              <w:rPr>
                <w:rFonts w:ascii="Comic Sans MS" w:hAnsi="Comic Sans MS" w:cs="Arial"/>
                <w:sz w:val="24"/>
                <w:szCs w:val="24"/>
              </w:rPr>
            </w:pPr>
            <w:r>
              <w:rPr>
                <w:rFonts w:ascii="Comic Sans MS" w:hAnsi="Comic Sans MS" w:cs="Arial"/>
                <w:sz w:val="24"/>
                <w:szCs w:val="24"/>
              </w:rPr>
              <w:t>Annually</w:t>
            </w:r>
          </w:p>
        </w:tc>
      </w:tr>
    </w:tbl>
    <w:p w14:paraId="1A6CDDE5" w14:textId="77777777" w:rsidR="00DD6F4D" w:rsidRDefault="00DD6F4D" w:rsidP="00DD6F4D">
      <w:pPr>
        <w:jc w:val="both"/>
        <w:rPr>
          <w:rFonts w:ascii="Comic Sans MS" w:hAnsi="Comic Sans MS"/>
          <w:sz w:val="24"/>
          <w:szCs w:val="24"/>
        </w:rPr>
      </w:pPr>
    </w:p>
    <w:p w14:paraId="5D8959CE" w14:textId="77777777" w:rsidR="00DD6F4D" w:rsidRDefault="00DD6F4D" w:rsidP="00DD6F4D">
      <w:pPr>
        <w:jc w:val="both"/>
        <w:rPr>
          <w:rFonts w:ascii="Comic Sans MS" w:hAnsi="Comic Sans MS"/>
          <w:sz w:val="24"/>
          <w:szCs w:val="24"/>
        </w:rPr>
      </w:pPr>
    </w:p>
    <w:p w14:paraId="794715D7" w14:textId="77777777" w:rsidR="00DD6F4D" w:rsidRDefault="00DD6F4D" w:rsidP="00DD6F4D">
      <w:pPr>
        <w:jc w:val="both"/>
        <w:rPr>
          <w:rFonts w:ascii="Comic Sans MS" w:hAnsi="Comic Sans MS"/>
          <w:sz w:val="24"/>
          <w:szCs w:val="24"/>
        </w:rPr>
      </w:pPr>
    </w:p>
    <w:p w14:paraId="371DC96D" w14:textId="77777777" w:rsidR="00DD6F4D" w:rsidRDefault="00DD6F4D" w:rsidP="00DD6F4D">
      <w:pPr>
        <w:jc w:val="both"/>
        <w:rPr>
          <w:rFonts w:ascii="Comic Sans MS" w:hAnsi="Comic Sans MS"/>
          <w:sz w:val="24"/>
          <w:szCs w:val="24"/>
        </w:rPr>
      </w:pPr>
    </w:p>
    <w:p w14:paraId="0CC518DE" w14:textId="77777777" w:rsidR="00DD6F4D" w:rsidRDefault="00DD6F4D" w:rsidP="00DD6F4D">
      <w:pPr>
        <w:jc w:val="both"/>
        <w:rPr>
          <w:rFonts w:ascii="Comic Sans MS" w:hAnsi="Comic Sans MS"/>
          <w:sz w:val="24"/>
          <w:szCs w:val="24"/>
        </w:rPr>
      </w:pPr>
    </w:p>
    <w:p w14:paraId="0057ADF5" w14:textId="77777777" w:rsidR="00DD6F4D" w:rsidRDefault="00DD6F4D" w:rsidP="00DD6F4D">
      <w:pPr>
        <w:jc w:val="both"/>
        <w:rPr>
          <w:rFonts w:ascii="Comic Sans MS" w:hAnsi="Comic Sans MS"/>
          <w:sz w:val="24"/>
          <w:szCs w:val="24"/>
        </w:rPr>
      </w:pPr>
    </w:p>
    <w:p w14:paraId="3EB9310C" w14:textId="77777777" w:rsidR="00DD6F4D" w:rsidRDefault="00DD6F4D" w:rsidP="00DD6F4D">
      <w:pPr>
        <w:jc w:val="both"/>
        <w:rPr>
          <w:rFonts w:ascii="Comic Sans MS" w:hAnsi="Comic Sans MS"/>
          <w:sz w:val="24"/>
          <w:szCs w:val="24"/>
        </w:rPr>
      </w:pPr>
    </w:p>
    <w:p w14:paraId="619B772B" w14:textId="77777777" w:rsidR="00DD6F4D" w:rsidRDefault="00DD6F4D" w:rsidP="00DD6F4D">
      <w:pPr>
        <w:jc w:val="both"/>
        <w:rPr>
          <w:rFonts w:ascii="Comic Sans MS" w:hAnsi="Comic Sans MS"/>
          <w:sz w:val="24"/>
          <w:szCs w:val="24"/>
        </w:rPr>
      </w:pPr>
    </w:p>
    <w:p w14:paraId="2437A4BC" w14:textId="77777777" w:rsidR="00DD6F4D" w:rsidRDefault="00DD6F4D" w:rsidP="00DD6F4D">
      <w:pPr>
        <w:jc w:val="both"/>
        <w:rPr>
          <w:rFonts w:ascii="Comic Sans MS" w:hAnsi="Comic Sans MS"/>
          <w:sz w:val="24"/>
          <w:szCs w:val="24"/>
        </w:rPr>
      </w:pPr>
    </w:p>
    <w:p w14:paraId="05B77A4C" w14:textId="77777777" w:rsidR="00DD6F4D" w:rsidRDefault="00DD6F4D" w:rsidP="00DD6F4D">
      <w:pPr>
        <w:jc w:val="both"/>
        <w:rPr>
          <w:rFonts w:ascii="Comic Sans MS" w:hAnsi="Comic Sans MS"/>
          <w:sz w:val="24"/>
          <w:szCs w:val="24"/>
        </w:rPr>
      </w:pPr>
    </w:p>
    <w:p w14:paraId="6ADB5959"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       </w:t>
      </w:r>
    </w:p>
    <w:p w14:paraId="7BFF9DD2" w14:textId="77777777" w:rsidR="00DD6F4D" w:rsidRPr="00DD6F4D" w:rsidRDefault="00DD6F4D" w:rsidP="00DD6F4D">
      <w:pPr>
        <w:rPr>
          <w:rFonts w:ascii="Comic Sans MS" w:hAnsi="Comic Sans MS"/>
          <w:b/>
          <w:sz w:val="24"/>
          <w:szCs w:val="24"/>
        </w:rPr>
      </w:pPr>
    </w:p>
    <w:p w14:paraId="1856701C" w14:textId="77777777" w:rsidR="00DD6F4D" w:rsidRPr="00DD6F4D" w:rsidRDefault="00DD6F4D" w:rsidP="00DD6F4D">
      <w:pPr>
        <w:rPr>
          <w:rFonts w:ascii="Comic Sans MS" w:hAnsi="Comic Sans MS"/>
          <w:b/>
          <w:sz w:val="24"/>
          <w:szCs w:val="24"/>
        </w:rPr>
      </w:pPr>
      <w:r w:rsidRPr="00DD6F4D">
        <w:rPr>
          <w:rFonts w:ascii="Comic Sans MS" w:hAnsi="Comic Sans MS"/>
          <w:b/>
          <w:sz w:val="24"/>
          <w:szCs w:val="24"/>
        </w:rPr>
        <w:t>Responsibilities</w:t>
      </w:r>
    </w:p>
    <w:p w14:paraId="4717AE86" w14:textId="77777777" w:rsidR="00DD6F4D" w:rsidRPr="00DD6F4D" w:rsidRDefault="00DD6F4D" w:rsidP="00DD6F4D">
      <w:pPr>
        <w:rPr>
          <w:rFonts w:ascii="Comic Sans MS" w:hAnsi="Comic Sans MS"/>
          <w:b/>
          <w:color w:val="FF0000"/>
          <w:sz w:val="24"/>
          <w:szCs w:val="24"/>
        </w:rPr>
      </w:pPr>
    </w:p>
    <w:tbl>
      <w:tblPr>
        <w:tblpPr w:leftFromText="180" w:rightFromText="180" w:vertAnchor="text" w:horzAnchor="margin" w:tblpXSpec="center" w:tblpY="127"/>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32"/>
      </w:tblGrid>
      <w:tr w:rsidR="00DD6F4D" w:rsidRPr="00DD6F4D" w14:paraId="2FD37663" w14:textId="77777777" w:rsidTr="00FA7778">
        <w:trPr>
          <w:trHeight w:val="381"/>
          <w:jc w:val="center"/>
        </w:trPr>
        <w:tc>
          <w:tcPr>
            <w:tcW w:w="5070" w:type="dxa"/>
          </w:tcPr>
          <w:p w14:paraId="728F280A"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The responsibility for implementation and management of proper health and safety controls within the school is that of:</w:t>
            </w:r>
          </w:p>
          <w:p w14:paraId="78FFEDE8" w14:textId="77777777" w:rsidR="00DD6F4D" w:rsidRPr="00DD6F4D" w:rsidRDefault="00DD6F4D" w:rsidP="00FA7778">
            <w:pPr>
              <w:rPr>
                <w:rFonts w:ascii="Comic Sans MS" w:hAnsi="Comic Sans MS"/>
                <w:sz w:val="24"/>
                <w:szCs w:val="24"/>
              </w:rPr>
            </w:pPr>
          </w:p>
        </w:tc>
        <w:tc>
          <w:tcPr>
            <w:tcW w:w="4332" w:type="dxa"/>
          </w:tcPr>
          <w:p w14:paraId="0D56DB3D" w14:textId="77777777" w:rsidR="00DD6F4D" w:rsidRPr="00DD6F4D" w:rsidRDefault="00DD6F4D" w:rsidP="00FA7778">
            <w:pPr>
              <w:rPr>
                <w:rFonts w:ascii="Comic Sans MS" w:hAnsi="Comic Sans MS"/>
                <w:sz w:val="24"/>
                <w:szCs w:val="24"/>
              </w:rPr>
            </w:pPr>
          </w:p>
          <w:p w14:paraId="582573A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tc>
      </w:tr>
      <w:tr w:rsidR="00DD6F4D" w:rsidRPr="00DD6F4D" w14:paraId="09A8190B" w14:textId="77777777" w:rsidTr="00FA7778">
        <w:trPr>
          <w:trHeight w:val="399"/>
          <w:jc w:val="center"/>
        </w:trPr>
        <w:tc>
          <w:tcPr>
            <w:tcW w:w="5070" w:type="dxa"/>
          </w:tcPr>
          <w:p w14:paraId="5E7172D4"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The authorised member of staff with day-to-day responsibility for ensuring this policy is put into practice is: (Health &amp; Safety Co-ordinator):</w:t>
            </w:r>
          </w:p>
          <w:p w14:paraId="414F1811" w14:textId="77777777" w:rsidR="00DD6F4D" w:rsidRPr="00DD6F4D" w:rsidRDefault="00DD6F4D" w:rsidP="00FA7778">
            <w:pPr>
              <w:rPr>
                <w:rFonts w:ascii="Comic Sans MS" w:hAnsi="Comic Sans MS"/>
                <w:sz w:val="24"/>
                <w:szCs w:val="24"/>
              </w:rPr>
            </w:pPr>
          </w:p>
        </w:tc>
        <w:tc>
          <w:tcPr>
            <w:tcW w:w="4332" w:type="dxa"/>
          </w:tcPr>
          <w:p w14:paraId="125B10FB" w14:textId="77777777" w:rsidR="00DD6F4D" w:rsidRPr="00DD6F4D" w:rsidRDefault="00DD6F4D" w:rsidP="00FA7778">
            <w:pPr>
              <w:rPr>
                <w:rFonts w:ascii="Comic Sans MS" w:hAnsi="Comic Sans MS"/>
                <w:sz w:val="24"/>
                <w:szCs w:val="24"/>
              </w:rPr>
            </w:pPr>
          </w:p>
          <w:p w14:paraId="4AA727A1"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tc>
      </w:tr>
      <w:tr w:rsidR="00DD6F4D" w:rsidRPr="00DD6F4D" w14:paraId="46C6BC7C" w14:textId="77777777" w:rsidTr="00FA7778">
        <w:trPr>
          <w:trHeight w:val="399"/>
          <w:jc w:val="center"/>
        </w:trPr>
        <w:tc>
          <w:tcPr>
            <w:tcW w:w="5070" w:type="dxa"/>
          </w:tcPr>
          <w:p w14:paraId="10D56E66" w14:textId="77777777" w:rsidR="00DD6F4D" w:rsidRPr="00DD6F4D" w:rsidRDefault="00DD6F4D" w:rsidP="00FA7778">
            <w:pPr>
              <w:rPr>
                <w:rFonts w:ascii="Comic Sans MS" w:hAnsi="Comic Sans MS"/>
                <w:color w:val="FF0000"/>
                <w:sz w:val="24"/>
                <w:szCs w:val="24"/>
              </w:rPr>
            </w:pPr>
            <w:r w:rsidRPr="00DD6F4D">
              <w:rPr>
                <w:rFonts w:ascii="Comic Sans MS" w:hAnsi="Comic Sans MS"/>
                <w:sz w:val="24"/>
                <w:szCs w:val="24"/>
              </w:rPr>
              <w:t>To ensure health and safety standards are maintained/improved, the following people have responsibility in their specific areas e.g. premises issues, fire safety and other emergencies, out-of-hours arrangements, educational visits</w:t>
            </w:r>
          </w:p>
          <w:p w14:paraId="66F909C2" w14:textId="77777777" w:rsidR="00DD6F4D" w:rsidRPr="00DD6F4D" w:rsidRDefault="00DD6F4D" w:rsidP="00FA7778">
            <w:pPr>
              <w:rPr>
                <w:rFonts w:ascii="Comic Sans MS" w:hAnsi="Comic Sans MS"/>
                <w:sz w:val="24"/>
                <w:szCs w:val="24"/>
              </w:rPr>
            </w:pPr>
          </w:p>
        </w:tc>
        <w:tc>
          <w:tcPr>
            <w:tcW w:w="4332" w:type="dxa"/>
          </w:tcPr>
          <w:p w14:paraId="7AF834F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p w14:paraId="1F159BC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Lisa Cookson</w:t>
            </w:r>
          </w:p>
          <w:p w14:paraId="1B055731"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Margaret Timbrell</w:t>
            </w:r>
          </w:p>
          <w:p w14:paraId="36EEB3FD" w14:textId="4560C37C"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Suzanne </w:t>
            </w:r>
            <w:r w:rsidR="001F08B7">
              <w:rPr>
                <w:rFonts w:ascii="Comic Sans MS" w:hAnsi="Comic Sans MS"/>
                <w:sz w:val="24"/>
                <w:szCs w:val="24"/>
              </w:rPr>
              <w:t>Tallentire</w:t>
            </w:r>
          </w:p>
          <w:p w14:paraId="7E7BCBCB" w14:textId="75E3591B"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Alex </w:t>
            </w:r>
            <w:r w:rsidR="001F08B7">
              <w:rPr>
                <w:rFonts w:ascii="Comic Sans MS" w:hAnsi="Comic Sans MS"/>
                <w:sz w:val="24"/>
                <w:szCs w:val="24"/>
              </w:rPr>
              <w:t>Jardine</w:t>
            </w:r>
          </w:p>
          <w:p w14:paraId="6FF8F5C5" w14:textId="3E81E9EB" w:rsidR="001F08B7" w:rsidRPr="00DD6F4D" w:rsidRDefault="001F08B7" w:rsidP="00FA7778">
            <w:pPr>
              <w:rPr>
                <w:rFonts w:ascii="Comic Sans MS" w:hAnsi="Comic Sans MS"/>
                <w:sz w:val="24"/>
                <w:szCs w:val="24"/>
              </w:rPr>
            </w:pPr>
            <w:r>
              <w:rPr>
                <w:rFonts w:ascii="Comic Sans MS" w:hAnsi="Comic Sans MS"/>
                <w:sz w:val="24"/>
                <w:szCs w:val="24"/>
              </w:rPr>
              <w:t>Megan Bennett</w:t>
            </w:r>
          </w:p>
          <w:p w14:paraId="16D04819"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Helen Hutchings</w:t>
            </w:r>
          </w:p>
          <w:p w14:paraId="4F6A9443" w14:textId="74222C80" w:rsidR="00DD6F4D" w:rsidRPr="00DD6F4D" w:rsidRDefault="003B585D" w:rsidP="00FA7778">
            <w:pPr>
              <w:rPr>
                <w:rFonts w:ascii="Comic Sans MS" w:hAnsi="Comic Sans MS"/>
                <w:sz w:val="24"/>
                <w:szCs w:val="24"/>
              </w:rPr>
            </w:pPr>
            <w:r>
              <w:rPr>
                <w:rFonts w:ascii="Comic Sans MS" w:hAnsi="Comic Sans MS"/>
                <w:sz w:val="24"/>
                <w:szCs w:val="24"/>
              </w:rPr>
              <w:t>Jen Hoskins</w:t>
            </w:r>
          </w:p>
        </w:tc>
      </w:tr>
      <w:tr w:rsidR="00DD6F4D" w:rsidRPr="00DD6F4D" w14:paraId="60BA3957" w14:textId="77777777" w:rsidTr="00FA7778">
        <w:trPr>
          <w:trHeight w:val="399"/>
          <w:jc w:val="center"/>
        </w:trPr>
        <w:tc>
          <w:tcPr>
            <w:tcW w:w="5070" w:type="dxa"/>
          </w:tcPr>
          <w:p w14:paraId="5139BB56"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The Health &amp; Safety plans </w:t>
            </w:r>
            <w:r w:rsidRPr="00DD6F4D">
              <w:rPr>
                <w:rFonts w:ascii="Comic Sans MS" w:hAnsi="Comic Sans MS"/>
                <w:b/>
                <w:sz w:val="24"/>
                <w:szCs w:val="24"/>
              </w:rPr>
              <w:t xml:space="preserve">* </w:t>
            </w:r>
            <w:r w:rsidRPr="00DD6F4D">
              <w:rPr>
                <w:rFonts w:ascii="Comic Sans MS" w:hAnsi="Comic Sans MS"/>
                <w:sz w:val="24"/>
                <w:szCs w:val="24"/>
              </w:rPr>
              <w:t xml:space="preserve">for the school (as identified by accident/incident investigation, consultation, review of risk assessments, H&amp;S management </w:t>
            </w:r>
            <w:proofErr w:type="gramStart"/>
            <w:r w:rsidRPr="00DD6F4D">
              <w:rPr>
                <w:rFonts w:ascii="Comic Sans MS" w:hAnsi="Comic Sans MS"/>
                <w:sz w:val="24"/>
                <w:szCs w:val="24"/>
              </w:rPr>
              <w:t>support  and</w:t>
            </w:r>
            <w:proofErr w:type="gramEnd"/>
            <w:r w:rsidRPr="00DD6F4D">
              <w:rPr>
                <w:rFonts w:ascii="Comic Sans MS" w:hAnsi="Comic Sans MS"/>
                <w:sz w:val="24"/>
                <w:szCs w:val="24"/>
              </w:rPr>
              <w:t xml:space="preserve"> audit visits; advice from the county council etc. or other sources e.g. DCSF, </w:t>
            </w:r>
            <w:proofErr w:type="spellStart"/>
            <w:r w:rsidRPr="00DD6F4D">
              <w:rPr>
                <w:rFonts w:ascii="Comic Sans MS" w:hAnsi="Comic Sans MS"/>
                <w:sz w:val="24"/>
                <w:szCs w:val="24"/>
              </w:rPr>
              <w:t>Teachernet</w:t>
            </w:r>
            <w:proofErr w:type="spellEnd"/>
            <w:r w:rsidRPr="00DD6F4D">
              <w:rPr>
                <w:rFonts w:ascii="Comic Sans MS" w:hAnsi="Comic Sans MS"/>
                <w:sz w:val="24"/>
                <w:szCs w:val="24"/>
              </w:rPr>
              <w:t xml:space="preserve">, other schools, HSE) will be developed and monitored by: </w:t>
            </w:r>
          </w:p>
          <w:p w14:paraId="2ED4A75D" w14:textId="77777777" w:rsidR="00DD6F4D" w:rsidRPr="00DD6F4D" w:rsidRDefault="00DD6F4D" w:rsidP="00FA7778">
            <w:pPr>
              <w:rPr>
                <w:rFonts w:ascii="Comic Sans MS" w:hAnsi="Comic Sans MS"/>
                <w:sz w:val="24"/>
                <w:szCs w:val="24"/>
              </w:rPr>
            </w:pPr>
          </w:p>
        </w:tc>
        <w:tc>
          <w:tcPr>
            <w:tcW w:w="4332" w:type="dxa"/>
          </w:tcPr>
          <w:p w14:paraId="2F255B73" w14:textId="77777777" w:rsidR="00DD6F4D" w:rsidRPr="00DD6F4D" w:rsidRDefault="00DD6F4D" w:rsidP="00FA7778">
            <w:pPr>
              <w:rPr>
                <w:rFonts w:ascii="Comic Sans MS" w:hAnsi="Comic Sans MS"/>
                <w:sz w:val="24"/>
                <w:szCs w:val="24"/>
              </w:rPr>
            </w:pPr>
          </w:p>
          <w:p w14:paraId="47321B40" w14:textId="77777777" w:rsidR="00DD6F4D" w:rsidRPr="00DD6F4D" w:rsidRDefault="00DD6F4D" w:rsidP="00FA7778">
            <w:pPr>
              <w:rPr>
                <w:rFonts w:ascii="Comic Sans MS" w:hAnsi="Comic Sans MS"/>
                <w:sz w:val="24"/>
                <w:szCs w:val="24"/>
              </w:rPr>
            </w:pPr>
          </w:p>
          <w:p w14:paraId="684C433C" w14:textId="77777777" w:rsidR="00DD6F4D" w:rsidRPr="00DD6F4D" w:rsidRDefault="00DD6F4D" w:rsidP="00FA7778">
            <w:pPr>
              <w:rPr>
                <w:rFonts w:ascii="Comic Sans MS" w:hAnsi="Comic Sans MS"/>
                <w:sz w:val="24"/>
                <w:szCs w:val="24"/>
              </w:rPr>
            </w:pPr>
          </w:p>
          <w:p w14:paraId="50BC3E98"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tc>
      </w:tr>
      <w:tr w:rsidR="00DD6F4D" w:rsidRPr="00DD6F4D" w14:paraId="747C1C94" w14:textId="77777777" w:rsidTr="00FA7778">
        <w:trPr>
          <w:trHeight w:val="399"/>
          <w:jc w:val="center"/>
        </w:trPr>
        <w:tc>
          <w:tcPr>
            <w:tcW w:w="9402" w:type="dxa"/>
            <w:gridSpan w:val="2"/>
          </w:tcPr>
          <w:p w14:paraId="63369C90" w14:textId="77777777" w:rsidR="002F4ECF" w:rsidRDefault="00DD6F4D" w:rsidP="00FA7778">
            <w:pPr>
              <w:rPr>
                <w:rFonts w:ascii="Comic Sans MS" w:hAnsi="Comic Sans MS"/>
                <w:sz w:val="24"/>
                <w:szCs w:val="24"/>
              </w:rPr>
            </w:pPr>
            <w:r w:rsidRPr="00DD6F4D">
              <w:rPr>
                <w:rFonts w:ascii="Comic Sans MS" w:hAnsi="Comic Sans MS"/>
                <w:sz w:val="24"/>
                <w:szCs w:val="24"/>
              </w:rPr>
              <w:t xml:space="preserve"> </w:t>
            </w:r>
          </w:p>
          <w:p w14:paraId="412137F9" w14:textId="77777777" w:rsidR="002F4ECF" w:rsidRDefault="002F4ECF" w:rsidP="00FA7778">
            <w:pPr>
              <w:rPr>
                <w:rFonts w:ascii="Comic Sans MS" w:hAnsi="Comic Sans MS"/>
                <w:sz w:val="24"/>
                <w:szCs w:val="24"/>
              </w:rPr>
            </w:pPr>
          </w:p>
          <w:p w14:paraId="326D285F"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lastRenderedPageBreak/>
              <w:t>All employees within the school have a responsibility to:</w:t>
            </w:r>
          </w:p>
          <w:p w14:paraId="20B280FB" w14:textId="77777777" w:rsidR="00DD6F4D" w:rsidRPr="00DD6F4D" w:rsidRDefault="00DD6F4D" w:rsidP="00FA7778">
            <w:pPr>
              <w:jc w:val="both"/>
              <w:rPr>
                <w:rFonts w:ascii="Comic Sans MS" w:hAnsi="Comic Sans MS"/>
                <w:sz w:val="24"/>
                <w:szCs w:val="24"/>
              </w:rPr>
            </w:pPr>
          </w:p>
          <w:p w14:paraId="7B0AE70F" w14:textId="77777777"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Co-operate with the Head Teacher and his/her nominated representatives on all matters relating to health and safety;</w:t>
            </w:r>
          </w:p>
          <w:p w14:paraId="6C4F2E65" w14:textId="77777777"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Not interfere with anything provided to safeguard their health and safety;</w:t>
            </w:r>
          </w:p>
          <w:p w14:paraId="34B3D3F3" w14:textId="77777777"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 xml:space="preserve">Take reasonable care of their own health and safety, and not knowingly place anyone who may be affected by their work activities at risk; and </w:t>
            </w:r>
          </w:p>
          <w:p w14:paraId="71D6E379" w14:textId="77777777"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Report all health and safety concerns to an appropriate person (as detailed in this policy statement).</w:t>
            </w:r>
          </w:p>
          <w:p w14:paraId="5BE17CC3" w14:textId="77777777" w:rsidR="00DD6F4D" w:rsidRPr="00DD6F4D" w:rsidRDefault="00DD6F4D" w:rsidP="002F4ECF">
            <w:pPr>
              <w:numPr>
                <w:ilvl w:val="0"/>
                <w:numId w:val="2"/>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The Conditions of Employment of Teachers provide that teachers’ professional duties include maintaining good order and discipline among the pupils and safeguarding their health and safety both when they are authorised to be on the school premises and when they are engaged in authorised school activities elsewhere.</w:t>
            </w:r>
          </w:p>
        </w:tc>
      </w:tr>
    </w:tbl>
    <w:p w14:paraId="58614E81" w14:textId="77777777" w:rsidR="00DD6F4D" w:rsidRPr="00DD6F4D" w:rsidRDefault="00DD6F4D" w:rsidP="00DD6F4D">
      <w:pPr>
        <w:rPr>
          <w:rFonts w:ascii="Comic Sans MS" w:hAnsi="Comic Sans MS"/>
          <w:b/>
          <w:sz w:val="24"/>
          <w:szCs w:val="24"/>
        </w:rPr>
      </w:pPr>
    </w:p>
    <w:p w14:paraId="280D84B4" w14:textId="77777777" w:rsidR="00DD6F4D" w:rsidRPr="00DD6F4D" w:rsidRDefault="00DD6F4D" w:rsidP="00DD6F4D">
      <w:pPr>
        <w:ind w:left="142" w:hanging="284"/>
        <w:jc w:val="both"/>
        <w:rPr>
          <w:rFonts w:ascii="Comic Sans MS" w:hAnsi="Comic Sans MS"/>
          <w:sz w:val="24"/>
          <w:szCs w:val="24"/>
        </w:rPr>
      </w:pPr>
      <w:r w:rsidRPr="00DD6F4D">
        <w:rPr>
          <w:rFonts w:ascii="Comic Sans MS" w:hAnsi="Comic Sans MS"/>
          <w:b/>
          <w:sz w:val="24"/>
          <w:szCs w:val="24"/>
        </w:rPr>
        <w:t xml:space="preserve">* </w:t>
      </w:r>
      <w:r w:rsidRPr="00DD6F4D">
        <w:rPr>
          <w:rFonts w:ascii="Comic Sans MS" w:hAnsi="Comic Sans MS"/>
          <w:sz w:val="24"/>
          <w:szCs w:val="24"/>
        </w:rPr>
        <w:t>Health</w:t>
      </w:r>
      <w:r w:rsidRPr="00DD6F4D">
        <w:rPr>
          <w:rFonts w:ascii="Comic Sans MS" w:hAnsi="Comic Sans MS"/>
          <w:b/>
          <w:sz w:val="24"/>
          <w:szCs w:val="24"/>
        </w:rPr>
        <w:t xml:space="preserve"> </w:t>
      </w:r>
      <w:r w:rsidRPr="00DD6F4D">
        <w:rPr>
          <w:rFonts w:ascii="Comic Sans MS" w:hAnsi="Comic Sans MS"/>
          <w:sz w:val="24"/>
          <w:szCs w:val="24"/>
        </w:rPr>
        <w:t>&amp; Safety plans should be set for improvements in the management of health &amp; safety within the school. These can be developed formally or can be informal, arising from circumstances as they occur. Actions should be documented in an appropriate way e.g. as objectives in the School Development Plan or in the minutes of Governors or Staff meetings and monitored to ensure they are achieved.</w:t>
      </w:r>
    </w:p>
    <w:p w14:paraId="29A8BF10" w14:textId="77777777" w:rsidR="00DD6F4D" w:rsidRPr="00DD6F4D" w:rsidRDefault="00DD6F4D" w:rsidP="00DD6F4D">
      <w:pPr>
        <w:ind w:left="142" w:hanging="284"/>
        <w:jc w:val="both"/>
        <w:rPr>
          <w:rFonts w:ascii="Comic Sans MS" w:hAnsi="Comic Sans MS"/>
          <w:sz w:val="24"/>
          <w:szCs w:val="24"/>
        </w:rPr>
      </w:pPr>
    </w:p>
    <w:p w14:paraId="49B6A234" w14:textId="77777777" w:rsidR="00DD6F4D" w:rsidRPr="00DD6F4D" w:rsidRDefault="00DD6F4D" w:rsidP="00DD6F4D">
      <w:pPr>
        <w:ind w:left="142" w:hanging="284"/>
        <w:jc w:val="both"/>
        <w:rPr>
          <w:rFonts w:ascii="Comic Sans MS" w:hAnsi="Comic Sans MS"/>
          <w:sz w:val="24"/>
          <w:szCs w:val="24"/>
        </w:rPr>
      </w:pPr>
      <w:r w:rsidRPr="00DD6F4D">
        <w:rPr>
          <w:rFonts w:ascii="Comic Sans MS" w:hAnsi="Comic Sans MS"/>
          <w:sz w:val="24"/>
          <w:szCs w:val="24"/>
        </w:rPr>
        <w:t>Examples might be:</w:t>
      </w:r>
    </w:p>
    <w:p w14:paraId="7E79731D" w14:textId="77777777" w:rsidR="00DD6F4D" w:rsidRPr="00DD6F4D" w:rsidRDefault="00DD6F4D" w:rsidP="00DD6F4D">
      <w:pPr>
        <w:ind w:left="360"/>
        <w:jc w:val="both"/>
        <w:rPr>
          <w:rFonts w:ascii="Comic Sans MS" w:hAnsi="Comic Sans MS"/>
          <w:sz w:val="24"/>
          <w:szCs w:val="24"/>
        </w:rPr>
      </w:pPr>
    </w:p>
    <w:p w14:paraId="144211A7" w14:textId="77777777" w:rsidR="00DD6F4D" w:rsidRPr="00DD6F4D" w:rsidRDefault="00DD6F4D" w:rsidP="002F4ECF">
      <w:pPr>
        <w:numPr>
          <w:ilvl w:val="0"/>
          <w:numId w:val="4"/>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 xml:space="preserve">a % reduction in accidents will be achieved by changes to playground </w:t>
      </w:r>
      <w:proofErr w:type="spellStart"/>
      <w:r w:rsidRPr="00DD6F4D">
        <w:rPr>
          <w:rFonts w:ascii="Comic Sans MS" w:hAnsi="Comic Sans MS"/>
          <w:sz w:val="24"/>
          <w:szCs w:val="24"/>
        </w:rPr>
        <w:t>supervison</w:t>
      </w:r>
      <w:proofErr w:type="spellEnd"/>
      <w:r w:rsidRPr="00DD6F4D">
        <w:rPr>
          <w:rFonts w:ascii="Comic Sans MS" w:hAnsi="Comic Sans MS"/>
          <w:sz w:val="24"/>
          <w:szCs w:val="24"/>
        </w:rPr>
        <w:t>;</w:t>
      </w:r>
    </w:p>
    <w:p w14:paraId="45ABFFB8" w14:textId="77777777" w:rsidR="00DD6F4D" w:rsidRPr="00DD6F4D" w:rsidRDefault="00DD6F4D" w:rsidP="002F4ECF">
      <w:pPr>
        <w:numPr>
          <w:ilvl w:val="0"/>
          <w:numId w:val="4"/>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a revised procedure for dealing with contractors on site will be devised and implemented;</w:t>
      </w:r>
    </w:p>
    <w:p w14:paraId="727E1DB1" w14:textId="77777777" w:rsidR="00DD6F4D" w:rsidRPr="00DD6F4D" w:rsidRDefault="00DD6F4D" w:rsidP="002F4ECF">
      <w:pPr>
        <w:numPr>
          <w:ilvl w:val="0"/>
          <w:numId w:val="4"/>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revised arrival and departure arrangements will be put in place to separate vehicles and pedestrians on school grounds;</w:t>
      </w:r>
    </w:p>
    <w:p w14:paraId="6B46060F" w14:textId="77777777" w:rsidR="00DD6F4D" w:rsidRDefault="00DD6F4D" w:rsidP="002F4ECF">
      <w:pPr>
        <w:numPr>
          <w:ilvl w:val="0"/>
          <w:numId w:val="4"/>
        </w:numPr>
        <w:tabs>
          <w:tab w:val="clear" w:pos="720"/>
          <w:tab w:val="num" w:pos="360"/>
        </w:tabs>
        <w:spacing w:after="0" w:line="240" w:lineRule="auto"/>
        <w:ind w:left="360"/>
        <w:jc w:val="both"/>
        <w:rPr>
          <w:rFonts w:ascii="Comic Sans MS" w:hAnsi="Comic Sans MS"/>
          <w:sz w:val="24"/>
          <w:szCs w:val="24"/>
        </w:rPr>
      </w:pPr>
      <w:r w:rsidRPr="00DD6F4D">
        <w:rPr>
          <w:rFonts w:ascii="Comic Sans MS" w:hAnsi="Comic Sans MS"/>
          <w:sz w:val="24"/>
          <w:szCs w:val="24"/>
        </w:rPr>
        <w:t xml:space="preserve">raising health &amp; safety awareness by using the County Council's e-learning courses </w:t>
      </w:r>
    </w:p>
    <w:p w14:paraId="786369E7" w14:textId="77777777" w:rsidR="002F4ECF" w:rsidRDefault="002F4ECF" w:rsidP="002F4ECF">
      <w:pPr>
        <w:spacing w:after="0" w:line="240" w:lineRule="auto"/>
        <w:jc w:val="both"/>
        <w:rPr>
          <w:rFonts w:ascii="Comic Sans MS" w:hAnsi="Comic Sans MS"/>
          <w:sz w:val="24"/>
          <w:szCs w:val="24"/>
        </w:rPr>
      </w:pPr>
    </w:p>
    <w:p w14:paraId="18E2B7E2" w14:textId="77777777" w:rsidR="002F4ECF" w:rsidRDefault="002F4ECF" w:rsidP="002F4ECF">
      <w:pPr>
        <w:spacing w:after="0" w:line="240" w:lineRule="auto"/>
        <w:jc w:val="both"/>
        <w:rPr>
          <w:rFonts w:ascii="Comic Sans MS" w:hAnsi="Comic Sans MS"/>
          <w:sz w:val="24"/>
          <w:szCs w:val="24"/>
        </w:rPr>
      </w:pPr>
    </w:p>
    <w:p w14:paraId="4CB52168" w14:textId="77777777" w:rsidR="002F4ECF" w:rsidRDefault="002F4ECF" w:rsidP="002F4ECF">
      <w:pPr>
        <w:spacing w:after="0" w:line="240" w:lineRule="auto"/>
        <w:jc w:val="both"/>
        <w:rPr>
          <w:rFonts w:ascii="Comic Sans MS" w:hAnsi="Comic Sans MS"/>
          <w:sz w:val="24"/>
          <w:szCs w:val="24"/>
        </w:rPr>
      </w:pPr>
    </w:p>
    <w:p w14:paraId="5BCF777C" w14:textId="77777777" w:rsidR="002F4ECF" w:rsidRDefault="002F4ECF" w:rsidP="002F4ECF">
      <w:pPr>
        <w:spacing w:after="0" w:line="240" w:lineRule="auto"/>
        <w:jc w:val="both"/>
        <w:rPr>
          <w:rFonts w:ascii="Comic Sans MS" w:hAnsi="Comic Sans MS"/>
          <w:sz w:val="24"/>
          <w:szCs w:val="24"/>
        </w:rPr>
      </w:pPr>
    </w:p>
    <w:p w14:paraId="4127AEAE" w14:textId="77777777" w:rsidR="002F4ECF" w:rsidRDefault="002F4ECF" w:rsidP="002F4ECF">
      <w:pPr>
        <w:spacing w:after="0" w:line="240" w:lineRule="auto"/>
        <w:jc w:val="both"/>
        <w:rPr>
          <w:rFonts w:ascii="Comic Sans MS" w:hAnsi="Comic Sans MS"/>
          <w:sz w:val="24"/>
          <w:szCs w:val="24"/>
        </w:rPr>
      </w:pPr>
    </w:p>
    <w:p w14:paraId="2A6532DD" w14:textId="77777777" w:rsidR="002F4ECF" w:rsidRPr="00DD6F4D" w:rsidRDefault="002F4ECF" w:rsidP="002F4ECF">
      <w:pPr>
        <w:spacing w:after="0" w:line="240" w:lineRule="auto"/>
        <w:jc w:val="both"/>
        <w:rPr>
          <w:rFonts w:ascii="Comic Sans MS" w:hAnsi="Comic Sans MS"/>
          <w:sz w:val="24"/>
          <w:szCs w:val="24"/>
        </w:rPr>
      </w:pPr>
    </w:p>
    <w:p w14:paraId="075D001C" w14:textId="77777777" w:rsidR="00DD6F4D" w:rsidRPr="00DD6F4D" w:rsidRDefault="00DD6F4D" w:rsidP="00DD6F4D">
      <w:pPr>
        <w:jc w:val="both"/>
        <w:rPr>
          <w:rFonts w:ascii="Comic Sans MS" w:hAnsi="Comic Sans MS"/>
          <w:sz w:val="24"/>
          <w:szCs w:val="24"/>
        </w:rPr>
      </w:pPr>
    </w:p>
    <w:p w14:paraId="15D9F204" w14:textId="77777777" w:rsidR="00DD6F4D" w:rsidRPr="00DD6F4D" w:rsidRDefault="00DD6F4D" w:rsidP="00DD6F4D">
      <w:pPr>
        <w:jc w:val="center"/>
        <w:rPr>
          <w:rFonts w:ascii="Comic Sans MS" w:hAnsi="Comic Sans MS"/>
          <w:sz w:val="24"/>
          <w:szCs w:val="24"/>
        </w:rPr>
      </w:pPr>
      <w:r w:rsidRPr="00DD6F4D">
        <w:rPr>
          <w:rFonts w:ascii="Comic Sans MS" w:hAnsi="Comic Sans MS"/>
          <w:b/>
          <w:sz w:val="24"/>
          <w:szCs w:val="24"/>
        </w:rPr>
        <w:lastRenderedPageBreak/>
        <w:t>Health and Safety Risks Arising from Work Activities</w:t>
      </w:r>
    </w:p>
    <w:p w14:paraId="65262DA3" w14:textId="77777777" w:rsidR="00DD6F4D" w:rsidRPr="00DD6F4D" w:rsidRDefault="00DD6F4D" w:rsidP="00DD6F4D">
      <w:pPr>
        <w:rPr>
          <w:rFonts w:ascii="Comic Sans MS" w:hAnsi="Comic Sans MS"/>
          <w:sz w:val="24"/>
          <w:szCs w:val="24"/>
        </w:rPr>
      </w:pPr>
    </w:p>
    <w:p w14:paraId="04B1AA2C"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I/we will ensure that so far as is reasonably practicable, all areas of risk are assessed and adequate control measures are put in place to ensure the health and safety of all employees, pupils, contractors, non-employees and anyone else affected by the school's activities. </w:t>
      </w:r>
    </w:p>
    <w:p w14:paraId="2EDA194D" w14:textId="77777777" w:rsidR="00DD6F4D" w:rsidRPr="00DD6F4D" w:rsidRDefault="00DD6F4D" w:rsidP="00DD6F4D">
      <w:pPr>
        <w:rPr>
          <w:rFonts w:ascii="Comic Sans MS" w:hAnsi="Comic Sans MS"/>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78"/>
      </w:tblGrid>
      <w:tr w:rsidR="00DD6F4D" w:rsidRPr="00DD6F4D" w14:paraId="2CC8BFFE" w14:textId="77777777" w:rsidTr="00FA7778">
        <w:tc>
          <w:tcPr>
            <w:tcW w:w="4820" w:type="dxa"/>
          </w:tcPr>
          <w:p w14:paraId="0009651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Risk assessments will be undertaken by:</w:t>
            </w:r>
          </w:p>
        </w:tc>
        <w:tc>
          <w:tcPr>
            <w:tcW w:w="4678" w:type="dxa"/>
          </w:tcPr>
          <w:p w14:paraId="03789740"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School staff</w:t>
            </w:r>
          </w:p>
          <w:p w14:paraId="444F2EF2" w14:textId="77777777" w:rsidR="00DD6F4D" w:rsidRPr="00DD6F4D" w:rsidRDefault="00DD6F4D" w:rsidP="00FA7778">
            <w:pPr>
              <w:rPr>
                <w:rFonts w:ascii="Comic Sans MS" w:hAnsi="Comic Sans MS"/>
                <w:i/>
                <w:sz w:val="24"/>
                <w:szCs w:val="24"/>
              </w:rPr>
            </w:pPr>
          </w:p>
        </w:tc>
      </w:tr>
      <w:tr w:rsidR="00DD6F4D" w:rsidRPr="00DD6F4D" w14:paraId="3912DEA4" w14:textId="77777777" w:rsidTr="00FA7778">
        <w:tc>
          <w:tcPr>
            <w:tcW w:w="4820" w:type="dxa"/>
          </w:tcPr>
          <w:p w14:paraId="2C7A3EE1"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The significant findings of risk assessments will be reported to:</w:t>
            </w:r>
          </w:p>
        </w:tc>
        <w:tc>
          <w:tcPr>
            <w:tcW w:w="4678" w:type="dxa"/>
          </w:tcPr>
          <w:p w14:paraId="68CAFBC7"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4E29EA6B" w14:textId="77777777" w:rsidR="00DD6F4D" w:rsidRPr="00DD6F4D" w:rsidRDefault="00DD6F4D" w:rsidP="00FA7778">
            <w:pPr>
              <w:rPr>
                <w:rFonts w:ascii="Comic Sans MS" w:hAnsi="Comic Sans MS"/>
                <w:i/>
                <w:sz w:val="24"/>
                <w:szCs w:val="24"/>
              </w:rPr>
            </w:pPr>
          </w:p>
        </w:tc>
      </w:tr>
      <w:tr w:rsidR="00DD6F4D" w:rsidRPr="00DD6F4D" w14:paraId="55282E13" w14:textId="77777777" w:rsidTr="00FA7778">
        <w:tc>
          <w:tcPr>
            <w:tcW w:w="4820" w:type="dxa"/>
          </w:tcPr>
          <w:p w14:paraId="23F41644"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Action required to remove/control risks will be approved by:</w:t>
            </w:r>
          </w:p>
          <w:p w14:paraId="6606FCA0" w14:textId="77777777" w:rsidR="00DD6F4D" w:rsidRPr="00DD6F4D" w:rsidRDefault="00DD6F4D" w:rsidP="00FA7778">
            <w:pPr>
              <w:rPr>
                <w:rFonts w:ascii="Comic Sans MS" w:hAnsi="Comic Sans MS"/>
                <w:sz w:val="24"/>
                <w:szCs w:val="24"/>
              </w:rPr>
            </w:pPr>
          </w:p>
        </w:tc>
        <w:tc>
          <w:tcPr>
            <w:tcW w:w="4678" w:type="dxa"/>
          </w:tcPr>
          <w:p w14:paraId="351682BB"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3BA21C65"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 xml:space="preserve"> </w:t>
            </w:r>
          </w:p>
        </w:tc>
      </w:tr>
      <w:tr w:rsidR="00DD6F4D" w:rsidRPr="00DD6F4D" w14:paraId="4DEA6A89" w14:textId="77777777" w:rsidTr="00FA7778">
        <w:tc>
          <w:tcPr>
            <w:tcW w:w="4820" w:type="dxa"/>
          </w:tcPr>
          <w:p w14:paraId="017C718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The responsibility for ensuring the action required to reduce risks is implemented is that of: </w:t>
            </w:r>
          </w:p>
          <w:p w14:paraId="1E1B6391" w14:textId="77777777" w:rsidR="00DD6F4D" w:rsidRPr="00DD6F4D" w:rsidRDefault="00DD6F4D" w:rsidP="00FA7778">
            <w:pPr>
              <w:rPr>
                <w:rFonts w:ascii="Comic Sans MS" w:hAnsi="Comic Sans MS"/>
                <w:sz w:val="24"/>
                <w:szCs w:val="24"/>
              </w:rPr>
            </w:pPr>
          </w:p>
        </w:tc>
        <w:tc>
          <w:tcPr>
            <w:tcW w:w="4678" w:type="dxa"/>
          </w:tcPr>
          <w:p w14:paraId="1BC77544"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tc>
      </w:tr>
      <w:tr w:rsidR="00DD6F4D" w:rsidRPr="00DD6F4D" w14:paraId="3AEF5D31" w14:textId="77777777" w:rsidTr="00FA7778">
        <w:tc>
          <w:tcPr>
            <w:tcW w:w="4820" w:type="dxa"/>
          </w:tcPr>
          <w:p w14:paraId="3505EE2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Checking that implemented actions have removed/reduced the risks is the responsibility of:</w:t>
            </w:r>
          </w:p>
          <w:p w14:paraId="3F8D8723" w14:textId="77777777" w:rsidR="00DD6F4D" w:rsidRPr="00DD6F4D" w:rsidRDefault="00DD6F4D" w:rsidP="00FA7778">
            <w:pPr>
              <w:rPr>
                <w:rFonts w:ascii="Comic Sans MS" w:hAnsi="Comic Sans MS"/>
                <w:sz w:val="24"/>
                <w:szCs w:val="24"/>
              </w:rPr>
            </w:pPr>
          </w:p>
        </w:tc>
        <w:tc>
          <w:tcPr>
            <w:tcW w:w="4678" w:type="dxa"/>
          </w:tcPr>
          <w:p w14:paraId="33861C10"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tc>
      </w:tr>
      <w:tr w:rsidR="00DD6F4D" w:rsidRPr="00DD6F4D" w14:paraId="033904D3" w14:textId="77777777" w:rsidTr="00FA7778">
        <w:tc>
          <w:tcPr>
            <w:tcW w:w="4820" w:type="dxa"/>
          </w:tcPr>
          <w:p w14:paraId="0BD6F04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Risk Assessments will be reviewed regularly (annually is recommended) or when an element of the work activity changes significantly, Risk assessments will be undertaken prior to the introduction of a new element of work activity.</w:t>
            </w:r>
          </w:p>
          <w:p w14:paraId="4FCD8919" w14:textId="77777777" w:rsidR="00DD6F4D" w:rsidRPr="00DD6F4D" w:rsidRDefault="00DD6F4D" w:rsidP="00FA7778">
            <w:pPr>
              <w:rPr>
                <w:rFonts w:ascii="Comic Sans MS" w:hAnsi="Comic Sans MS"/>
                <w:sz w:val="24"/>
                <w:szCs w:val="24"/>
              </w:rPr>
            </w:pPr>
          </w:p>
        </w:tc>
        <w:tc>
          <w:tcPr>
            <w:tcW w:w="4678" w:type="dxa"/>
          </w:tcPr>
          <w:p w14:paraId="1B1156BB"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School staff</w:t>
            </w:r>
          </w:p>
        </w:tc>
      </w:tr>
    </w:tbl>
    <w:p w14:paraId="3D7AD1AB" w14:textId="77777777" w:rsidR="00DD6F4D" w:rsidRPr="00DD6F4D" w:rsidRDefault="00DD6F4D" w:rsidP="00DD6F4D">
      <w:pPr>
        <w:rPr>
          <w:rFonts w:ascii="Comic Sans MS" w:hAnsi="Comic Sans MS"/>
          <w:b/>
          <w:sz w:val="24"/>
          <w:szCs w:val="24"/>
        </w:rPr>
      </w:pPr>
      <w:r w:rsidRPr="00DD6F4D">
        <w:rPr>
          <w:rFonts w:ascii="Comic Sans MS" w:hAnsi="Comic Sans MS"/>
          <w:b/>
          <w:sz w:val="24"/>
          <w:szCs w:val="24"/>
        </w:rPr>
        <w:br w:type="page"/>
      </w:r>
    </w:p>
    <w:p w14:paraId="2BCA5DBF" w14:textId="77777777" w:rsidR="00DD6F4D" w:rsidRPr="00DD6F4D" w:rsidRDefault="00DD6F4D" w:rsidP="00DD6F4D">
      <w:pPr>
        <w:rPr>
          <w:rFonts w:ascii="Comic Sans MS" w:hAnsi="Comic Sans MS"/>
          <w:b/>
          <w:sz w:val="24"/>
          <w:szCs w:val="24"/>
        </w:rPr>
      </w:pPr>
      <w:r w:rsidRPr="00DD6F4D">
        <w:rPr>
          <w:rFonts w:ascii="Comic Sans MS" w:hAnsi="Comic Sans MS"/>
          <w:b/>
          <w:sz w:val="24"/>
          <w:szCs w:val="24"/>
        </w:rPr>
        <w:lastRenderedPageBreak/>
        <w:t>School's Commitment</w:t>
      </w:r>
    </w:p>
    <w:p w14:paraId="0D7B43F4" w14:textId="77777777" w:rsidR="00DD6F4D" w:rsidRPr="00DD6F4D" w:rsidRDefault="00DD6F4D" w:rsidP="00DD6F4D">
      <w:pPr>
        <w:rPr>
          <w:rFonts w:ascii="Comic Sans MS" w:hAnsi="Comic Sans MS"/>
          <w:sz w:val="24"/>
          <w:szCs w:val="24"/>
        </w:rPr>
      </w:pPr>
    </w:p>
    <w:p w14:paraId="4CEA99C4"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To meet the requirements of this Policy Statement, the Head Teacher/Governing Body and/or his/her/their nominated representative(s) will:</w:t>
      </w:r>
    </w:p>
    <w:p w14:paraId="5F19E1E6" w14:textId="77777777" w:rsidR="00DD6F4D" w:rsidRPr="00DD6F4D" w:rsidRDefault="00DD6F4D" w:rsidP="00DD6F4D">
      <w:pPr>
        <w:jc w:val="both"/>
        <w:rPr>
          <w:rFonts w:ascii="Comic Sans MS" w:hAnsi="Comic Sans MS"/>
          <w:sz w:val="24"/>
          <w:szCs w:val="24"/>
        </w:rPr>
      </w:pPr>
    </w:p>
    <w:p w14:paraId="7EFC0B65" w14:textId="77777777"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 xml:space="preserve">draw up and implement appropriate health &amp; safety procedures for the school; </w:t>
      </w:r>
    </w:p>
    <w:p w14:paraId="264E0F8A" w14:textId="77777777"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share appropriate elements of these procedures with all employees, pupils, visitors and anyone else who may be affected by them;</w:t>
      </w:r>
    </w:p>
    <w:p w14:paraId="1BB6DFB3" w14:textId="77777777"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arrange for risk assessments to be completed for all areas of work and review them on a regular basis;</w:t>
      </w:r>
    </w:p>
    <w:p w14:paraId="51B0A334" w14:textId="77777777"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as part of the risk assessment process, produce safe systems of work where necessary and arrange for their implementation including any appropriate training, resourcing, auditing and monitoring; and,</w:t>
      </w:r>
    </w:p>
    <w:p w14:paraId="0071DF2E" w14:textId="77777777"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identify adequate resources for the implementation of the health and safety policy and arrangements with the school.</w:t>
      </w:r>
    </w:p>
    <w:p w14:paraId="2B8BA0A8" w14:textId="77777777" w:rsidR="00DD6F4D" w:rsidRPr="00DD6F4D" w:rsidRDefault="00DD6F4D" w:rsidP="002F4ECF">
      <w:pPr>
        <w:numPr>
          <w:ilvl w:val="0"/>
          <w:numId w:val="5"/>
        </w:numPr>
        <w:spacing w:after="0" w:line="240" w:lineRule="auto"/>
        <w:jc w:val="both"/>
        <w:rPr>
          <w:rFonts w:ascii="Comic Sans MS" w:hAnsi="Comic Sans MS"/>
          <w:sz w:val="24"/>
          <w:szCs w:val="24"/>
        </w:rPr>
      </w:pPr>
      <w:r w:rsidRPr="00DD6F4D">
        <w:rPr>
          <w:rFonts w:ascii="Comic Sans MS" w:hAnsi="Comic Sans MS"/>
          <w:sz w:val="24"/>
          <w:szCs w:val="24"/>
        </w:rPr>
        <w:t>comply with appropriate directions given by the county council on health and safety requirements</w:t>
      </w:r>
    </w:p>
    <w:p w14:paraId="269F28AC" w14:textId="77777777" w:rsidR="00DD6F4D" w:rsidRPr="00DD6F4D" w:rsidRDefault="00DD6F4D" w:rsidP="002F4ECF">
      <w:pPr>
        <w:numPr>
          <w:ilvl w:val="0"/>
          <w:numId w:val="5"/>
        </w:numPr>
        <w:spacing w:after="0" w:line="240" w:lineRule="auto"/>
        <w:rPr>
          <w:rFonts w:ascii="Comic Sans MS" w:hAnsi="Comic Sans MS"/>
          <w:sz w:val="24"/>
          <w:szCs w:val="24"/>
        </w:rPr>
      </w:pPr>
      <w:r w:rsidRPr="00DD6F4D">
        <w:rPr>
          <w:rFonts w:ascii="Comic Sans MS" w:hAnsi="Comic Sans MS"/>
          <w:sz w:val="24"/>
          <w:szCs w:val="24"/>
        </w:rPr>
        <w:t>act in accordance with the relevant provisions in the Scheme for Financing Schools in Lancashire and the School Teachers Pay and Conditions Document”;</w:t>
      </w:r>
    </w:p>
    <w:p w14:paraId="42E81315" w14:textId="77777777" w:rsidR="00DD6F4D" w:rsidRPr="00DD6F4D" w:rsidRDefault="00DD6F4D" w:rsidP="00DD6F4D">
      <w:pPr>
        <w:jc w:val="both"/>
        <w:rPr>
          <w:rFonts w:ascii="Comic Sans MS" w:hAnsi="Comic Sans MS"/>
          <w:sz w:val="24"/>
          <w:szCs w:val="24"/>
        </w:rPr>
      </w:pPr>
    </w:p>
    <w:p w14:paraId="5C30DE7D"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The school will upon request make available for general inspection specific, procedures and documentation and will regularly review its arrangements in respect of the applicable topics and activities below</w:t>
      </w:r>
    </w:p>
    <w:p w14:paraId="59D43913" w14:textId="77777777" w:rsidR="00DD6F4D" w:rsidRPr="00DD6F4D" w:rsidRDefault="00DD6F4D" w:rsidP="00DD6F4D">
      <w:pPr>
        <w:rPr>
          <w:rFonts w:ascii="Comic Sans MS" w:hAnsi="Comic Sans MS"/>
          <w:sz w:val="24"/>
          <w:szCs w:val="24"/>
        </w:rPr>
        <w:sectPr w:rsidR="00DD6F4D" w:rsidRPr="00DD6F4D" w:rsidSect="00B34213">
          <w:footerReference w:type="even" r:id="rId9"/>
          <w:footerReference w:type="default" r:id="rId10"/>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D9E7BAC" w14:textId="77777777" w:rsidR="00DD6F4D" w:rsidRPr="00DD6F4D" w:rsidRDefault="00DD6F4D" w:rsidP="00DD6F4D">
      <w:pPr>
        <w:jc w:val="center"/>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3"/>
        <w:gridCol w:w="6"/>
        <w:gridCol w:w="5175"/>
      </w:tblGrid>
      <w:tr w:rsidR="00DD6F4D" w:rsidRPr="00DD6F4D" w14:paraId="15DB32E4" w14:textId="77777777" w:rsidTr="00FA7778">
        <w:tc>
          <w:tcPr>
            <w:tcW w:w="7905" w:type="dxa"/>
          </w:tcPr>
          <w:p w14:paraId="03FB534C" w14:textId="77777777" w:rsidR="00DD6F4D" w:rsidRPr="00DD6F4D" w:rsidRDefault="00DD6F4D" w:rsidP="00FA7778">
            <w:pPr>
              <w:rPr>
                <w:rFonts w:ascii="Comic Sans MS" w:hAnsi="Comic Sans MS"/>
                <w:b/>
                <w:sz w:val="24"/>
                <w:szCs w:val="24"/>
              </w:rPr>
            </w:pPr>
            <w:r w:rsidRPr="00DD6F4D">
              <w:rPr>
                <w:rFonts w:ascii="Comic Sans MS" w:hAnsi="Comic Sans MS"/>
                <w:b/>
                <w:sz w:val="24"/>
                <w:szCs w:val="24"/>
              </w:rPr>
              <w:t>Occupational Health &amp; Safety Topic/Activity</w:t>
            </w:r>
          </w:p>
          <w:p w14:paraId="5BB74DF8"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Information and Guidance is available on the website, link below:</w:t>
            </w:r>
          </w:p>
          <w:p w14:paraId="22370840" w14:textId="77777777" w:rsidR="00DD6F4D" w:rsidRPr="00DD6F4D" w:rsidRDefault="00DD6F4D" w:rsidP="00FA7778">
            <w:pPr>
              <w:rPr>
                <w:rFonts w:ascii="Comic Sans MS" w:hAnsi="Comic Sans MS"/>
                <w:color w:val="FF0000"/>
                <w:sz w:val="24"/>
                <w:szCs w:val="24"/>
              </w:rPr>
            </w:pPr>
            <w:hyperlink r:id="rId11" w:history="1">
              <w:r w:rsidRPr="00DD6F4D">
                <w:rPr>
                  <w:rStyle w:val="Hyperlink"/>
                  <w:rFonts w:ascii="Comic Sans MS" w:hAnsi="Comic Sans MS"/>
                  <w:sz w:val="24"/>
                  <w:szCs w:val="24"/>
                </w:rPr>
                <w:t>Health, Safety &amp; Wellbeing intranet site</w:t>
              </w:r>
            </w:hyperlink>
          </w:p>
        </w:tc>
        <w:tc>
          <w:tcPr>
            <w:tcW w:w="1989" w:type="dxa"/>
            <w:gridSpan w:val="2"/>
          </w:tcPr>
          <w:p w14:paraId="34443AF8" w14:textId="77777777" w:rsidR="00DD6F4D" w:rsidRPr="00DD6F4D" w:rsidRDefault="00DD6F4D" w:rsidP="00FA7778">
            <w:pPr>
              <w:rPr>
                <w:rFonts w:ascii="Comic Sans MS" w:hAnsi="Comic Sans MS"/>
                <w:b/>
                <w:sz w:val="24"/>
                <w:szCs w:val="24"/>
              </w:rPr>
            </w:pPr>
            <w:r w:rsidRPr="00DD6F4D">
              <w:rPr>
                <w:rFonts w:ascii="Comic Sans MS" w:hAnsi="Comic Sans MS"/>
                <w:b/>
                <w:sz w:val="24"/>
                <w:szCs w:val="24"/>
              </w:rPr>
              <w:t>High/</w:t>
            </w:r>
            <w:proofErr w:type="gramStart"/>
            <w:r w:rsidRPr="00DD6F4D">
              <w:rPr>
                <w:rFonts w:ascii="Comic Sans MS" w:hAnsi="Comic Sans MS"/>
                <w:b/>
                <w:sz w:val="24"/>
                <w:szCs w:val="24"/>
              </w:rPr>
              <w:t>Low  Priority</w:t>
            </w:r>
            <w:proofErr w:type="gramEnd"/>
            <w:r w:rsidRPr="00DD6F4D">
              <w:rPr>
                <w:rFonts w:ascii="Comic Sans MS" w:hAnsi="Comic Sans MS"/>
                <w:b/>
                <w:sz w:val="24"/>
                <w:szCs w:val="24"/>
              </w:rPr>
              <w:t xml:space="preserve"> (</w:t>
            </w:r>
            <w:r w:rsidRPr="00DD6F4D">
              <w:rPr>
                <w:rFonts w:ascii="Comic Sans MS" w:hAnsi="Comic Sans MS"/>
                <w:b/>
                <w:sz w:val="24"/>
                <w:szCs w:val="24"/>
              </w:rPr>
              <w:sym w:font="Symbol" w:char="F0D6"/>
            </w:r>
            <w:r w:rsidRPr="00DD6F4D">
              <w:rPr>
                <w:rFonts w:ascii="Comic Sans MS" w:hAnsi="Comic Sans MS"/>
                <w:b/>
                <w:sz w:val="24"/>
                <w:szCs w:val="24"/>
              </w:rPr>
              <w:sym w:font="Symbol" w:char="F0D6"/>
            </w:r>
            <w:r w:rsidRPr="00DD6F4D">
              <w:rPr>
                <w:rFonts w:ascii="Comic Sans MS" w:hAnsi="Comic Sans MS"/>
                <w:b/>
                <w:sz w:val="24"/>
                <w:szCs w:val="24"/>
              </w:rPr>
              <w:t>)(</w:t>
            </w:r>
            <w:r w:rsidRPr="00DD6F4D">
              <w:rPr>
                <w:rFonts w:ascii="Comic Sans MS" w:hAnsi="Comic Sans MS"/>
                <w:b/>
                <w:sz w:val="24"/>
                <w:szCs w:val="24"/>
              </w:rPr>
              <w:sym w:font="Symbol" w:char="F0D6"/>
            </w:r>
            <w:r w:rsidRPr="00DD6F4D">
              <w:rPr>
                <w:rFonts w:ascii="Comic Sans MS" w:hAnsi="Comic Sans MS"/>
                <w:b/>
                <w:sz w:val="24"/>
                <w:szCs w:val="24"/>
              </w:rPr>
              <w:t>)</w:t>
            </w:r>
          </w:p>
        </w:tc>
        <w:tc>
          <w:tcPr>
            <w:tcW w:w="5175" w:type="dxa"/>
          </w:tcPr>
          <w:p w14:paraId="38970D04" w14:textId="77777777" w:rsidR="00DD6F4D" w:rsidRPr="00DD6F4D" w:rsidRDefault="00DD6F4D" w:rsidP="00FA7778">
            <w:pPr>
              <w:rPr>
                <w:rFonts w:ascii="Comic Sans MS" w:hAnsi="Comic Sans MS"/>
                <w:b/>
                <w:sz w:val="24"/>
                <w:szCs w:val="24"/>
              </w:rPr>
            </w:pPr>
            <w:r w:rsidRPr="00DD6F4D">
              <w:rPr>
                <w:rFonts w:ascii="Comic Sans MS" w:hAnsi="Comic Sans MS"/>
                <w:b/>
                <w:sz w:val="24"/>
                <w:szCs w:val="24"/>
              </w:rPr>
              <w:t xml:space="preserve">Details of where information about the school's arrangements can be found </w:t>
            </w:r>
          </w:p>
        </w:tc>
      </w:tr>
      <w:tr w:rsidR="00DD6F4D" w:rsidRPr="00DD6F4D" w14:paraId="253FAD67" w14:textId="77777777" w:rsidTr="00FA7778">
        <w:tc>
          <w:tcPr>
            <w:tcW w:w="7905" w:type="dxa"/>
          </w:tcPr>
          <w:p w14:paraId="153BFF8A" w14:textId="77777777" w:rsidR="00DD6F4D" w:rsidRPr="00DD6F4D" w:rsidRDefault="00DD6F4D" w:rsidP="00FA7778">
            <w:pPr>
              <w:rPr>
                <w:rFonts w:ascii="Comic Sans MS" w:hAnsi="Comic Sans MS"/>
                <w:sz w:val="24"/>
                <w:szCs w:val="24"/>
              </w:rPr>
            </w:pPr>
          </w:p>
        </w:tc>
        <w:tc>
          <w:tcPr>
            <w:tcW w:w="1989" w:type="dxa"/>
            <w:gridSpan w:val="2"/>
          </w:tcPr>
          <w:p w14:paraId="39C71924" w14:textId="77777777" w:rsidR="00DD6F4D" w:rsidRPr="00DD6F4D" w:rsidRDefault="00DD6F4D" w:rsidP="00FA7778">
            <w:pPr>
              <w:rPr>
                <w:rFonts w:ascii="Comic Sans MS" w:hAnsi="Comic Sans MS"/>
                <w:b/>
                <w:sz w:val="24"/>
                <w:szCs w:val="24"/>
              </w:rPr>
            </w:pPr>
          </w:p>
        </w:tc>
        <w:tc>
          <w:tcPr>
            <w:tcW w:w="5175" w:type="dxa"/>
          </w:tcPr>
          <w:p w14:paraId="261C42E9" w14:textId="77777777" w:rsidR="00DD6F4D" w:rsidRPr="00DD6F4D" w:rsidRDefault="00DD6F4D" w:rsidP="00FA7778">
            <w:pPr>
              <w:rPr>
                <w:rFonts w:ascii="Comic Sans MS" w:hAnsi="Comic Sans MS"/>
                <w:sz w:val="24"/>
                <w:szCs w:val="24"/>
              </w:rPr>
            </w:pPr>
          </w:p>
        </w:tc>
      </w:tr>
      <w:tr w:rsidR="00DD6F4D" w:rsidRPr="00DD6F4D" w14:paraId="7542E5CC" w14:textId="77777777" w:rsidTr="00FA7778">
        <w:tc>
          <w:tcPr>
            <w:tcW w:w="7905" w:type="dxa"/>
          </w:tcPr>
          <w:p w14:paraId="16EC0A35"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Accident Reporting, Recording and Investigation</w:t>
            </w:r>
          </w:p>
        </w:tc>
        <w:tc>
          <w:tcPr>
            <w:tcW w:w="1989" w:type="dxa"/>
            <w:gridSpan w:val="2"/>
          </w:tcPr>
          <w:p w14:paraId="78505929"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3D7965CB"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Poster &amp; information on portal</w:t>
            </w:r>
          </w:p>
        </w:tc>
      </w:tr>
      <w:tr w:rsidR="00DD6F4D" w:rsidRPr="00DD6F4D" w14:paraId="0AC65A4A" w14:textId="77777777" w:rsidTr="00FA7778">
        <w:tc>
          <w:tcPr>
            <w:tcW w:w="7905" w:type="dxa"/>
          </w:tcPr>
          <w:p w14:paraId="2276C723" w14:textId="77777777" w:rsidR="00DD6F4D" w:rsidRPr="00DD6F4D" w:rsidRDefault="00DD6F4D" w:rsidP="00FA7778">
            <w:pPr>
              <w:rPr>
                <w:rFonts w:ascii="Comic Sans MS" w:hAnsi="Comic Sans MS"/>
                <w:color w:val="FF0000"/>
                <w:sz w:val="24"/>
                <w:szCs w:val="24"/>
              </w:rPr>
            </w:pPr>
            <w:r w:rsidRPr="00DD6F4D">
              <w:rPr>
                <w:rFonts w:ascii="Comic Sans MS" w:hAnsi="Comic Sans MS"/>
                <w:sz w:val="24"/>
                <w:szCs w:val="24"/>
              </w:rPr>
              <w:t>Administration of medication</w:t>
            </w:r>
          </w:p>
        </w:tc>
        <w:tc>
          <w:tcPr>
            <w:tcW w:w="1983" w:type="dxa"/>
          </w:tcPr>
          <w:p w14:paraId="41C23F4A"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81" w:type="dxa"/>
            <w:gridSpan w:val="2"/>
          </w:tcPr>
          <w:p w14:paraId="5402CEDA"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Black folder – heads office</w:t>
            </w:r>
          </w:p>
        </w:tc>
      </w:tr>
      <w:tr w:rsidR="00DD6F4D" w:rsidRPr="00DD6F4D" w14:paraId="363FB63A" w14:textId="77777777" w:rsidTr="00FA7778">
        <w:tc>
          <w:tcPr>
            <w:tcW w:w="7905" w:type="dxa"/>
          </w:tcPr>
          <w:p w14:paraId="76827B3B"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Educational Visits</w:t>
            </w:r>
          </w:p>
        </w:tc>
        <w:tc>
          <w:tcPr>
            <w:tcW w:w="1983" w:type="dxa"/>
          </w:tcPr>
          <w:p w14:paraId="06BE890A"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81" w:type="dxa"/>
            <w:gridSpan w:val="2"/>
          </w:tcPr>
          <w:p w14:paraId="569BE8D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Office &amp; </w:t>
            </w:r>
            <w:proofErr w:type="gramStart"/>
            <w:r w:rsidRPr="00DD6F4D">
              <w:rPr>
                <w:rFonts w:ascii="Comic Sans MS" w:hAnsi="Comic Sans MS"/>
                <w:sz w:val="24"/>
                <w:szCs w:val="24"/>
              </w:rPr>
              <w:t>Evolve</w:t>
            </w:r>
            <w:proofErr w:type="gramEnd"/>
          </w:p>
        </w:tc>
      </w:tr>
      <w:tr w:rsidR="00DD6F4D" w:rsidRPr="00DD6F4D" w14:paraId="237FE604" w14:textId="77777777" w:rsidTr="00FA7778">
        <w:tc>
          <w:tcPr>
            <w:tcW w:w="7905" w:type="dxa"/>
          </w:tcPr>
          <w:p w14:paraId="453EA52A"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Electrical Safety</w:t>
            </w:r>
          </w:p>
        </w:tc>
        <w:tc>
          <w:tcPr>
            <w:tcW w:w="1989" w:type="dxa"/>
            <w:gridSpan w:val="2"/>
          </w:tcPr>
          <w:p w14:paraId="0F530AC9"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7FD18247"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Certificates in office</w:t>
            </w:r>
          </w:p>
        </w:tc>
      </w:tr>
      <w:tr w:rsidR="00DD6F4D" w:rsidRPr="00DD6F4D" w14:paraId="01428984" w14:textId="77777777" w:rsidTr="00FA7778">
        <w:tc>
          <w:tcPr>
            <w:tcW w:w="7905" w:type="dxa"/>
          </w:tcPr>
          <w:p w14:paraId="7CA7E39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Fire Safety</w:t>
            </w:r>
          </w:p>
        </w:tc>
        <w:tc>
          <w:tcPr>
            <w:tcW w:w="1989" w:type="dxa"/>
            <w:gridSpan w:val="2"/>
          </w:tcPr>
          <w:p w14:paraId="4FD41F21"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17BB2336"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 - red file</w:t>
            </w:r>
          </w:p>
        </w:tc>
      </w:tr>
      <w:tr w:rsidR="00DD6F4D" w:rsidRPr="00DD6F4D" w14:paraId="0AE621E9" w14:textId="77777777" w:rsidTr="00FA7778">
        <w:tc>
          <w:tcPr>
            <w:tcW w:w="7905" w:type="dxa"/>
          </w:tcPr>
          <w:p w14:paraId="70A23796"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First Aid</w:t>
            </w:r>
          </w:p>
        </w:tc>
        <w:tc>
          <w:tcPr>
            <w:tcW w:w="1989" w:type="dxa"/>
            <w:gridSpan w:val="2"/>
          </w:tcPr>
          <w:p w14:paraId="1A3B5CE6"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726795A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w:t>
            </w:r>
          </w:p>
        </w:tc>
      </w:tr>
      <w:tr w:rsidR="00DD6F4D" w:rsidRPr="00DD6F4D" w14:paraId="726BF318" w14:textId="77777777" w:rsidTr="00FA7778">
        <w:tc>
          <w:tcPr>
            <w:tcW w:w="7905" w:type="dxa"/>
          </w:tcPr>
          <w:p w14:paraId="39AF9820"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Induction </w:t>
            </w:r>
          </w:p>
        </w:tc>
        <w:tc>
          <w:tcPr>
            <w:tcW w:w="1989" w:type="dxa"/>
            <w:gridSpan w:val="2"/>
          </w:tcPr>
          <w:p w14:paraId="206BCB1C"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625BAF96"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Staff room &amp; office</w:t>
            </w:r>
          </w:p>
        </w:tc>
      </w:tr>
      <w:tr w:rsidR="00DD6F4D" w:rsidRPr="00DD6F4D" w14:paraId="0089DCEB" w14:textId="77777777" w:rsidTr="00FA7778">
        <w:tc>
          <w:tcPr>
            <w:tcW w:w="7905" w:type="dxa"/>
          </w:tcPr>
          <w:p w14:paraId="3259C53F"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Minibuses</w:t>
            </w:r>
          </w:p>
        </w:tc>
        <w:tc>
          <w:tcPr>
            <w:tcW w:w="1989" w:type="dxa"/>
            <w:gridSpan w:val="2"/>
          </w:tcPr>
          <w:p w14:paraId="38F0E086"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0BE237F8"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w:t>
            </w:r>
          </w:p>
        </w:tc>
      </w:tr>
      <w:tr w:rsidR="00DD6F4D" w:rsidRPr="00DD6F4D" w14:paraId="14697396" w14:textId="77777777" w:rsidTr="00FA7778">
        <w:tc>
          <w:tcPr>
            <w:tcW w:w="7905" w:type="dxa"/>
          </w:tcPr>
          <w:p w14:paraId="43ECE336"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Personal safety including lone working </w:t>
            </w:r>
          </w:p>
        </w:tc>
        <w:tc>
          <w:tcPr>
            <w:tcW w:w="1989" w:type="dxa"/>
            <w:gridSpan w:val="2"/>
          </w:tcPr>
          <w:p w14:paraId="71D55F2A"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21B0BDA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Web site </w:t>
            </w:r>
          </w:p>
        </w:tc>
      </w:tr>
      <w:tr w:rsidR="00DD6F4D" w:rsidRPr="00DD6F4D" w14:paraId="5D040C92" w14:textId="77777777" w:rsidTr="00FA7778">
        <w:tc>
          <w:tcPr>
            <w:tcW w:w="7905" w:type="dxa"/>
          </w:tcPr>
          <w:p w14:paraId="2C83FDE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Violence aggression</w:t>
            </w:r>
          </w:p>
        </w:tc>
        <w:tc>
          <w:tcPr>
            <w:tcW w:w="1989" w:type="dxa"/>
            <w:gridSpan w:val="2"/>
          </w:tcPr>
          <w:p w14:paraId="5EAFB060" w14:textId="77777777" w:rsidR="00DD6F4D" w:rsidRPr="00DD6F4D" w:rsidRDefault="00DD6F4D" w:rsidP="00FA7778">
            <w:pPr>
              <w:rPr>
                <w:rFonts w:ascii="Comic Sans MS" w:hAnsi="Comic Sans MS"/>
                <w:b/>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150E3496"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51A80F78" w14:textId="77777777" w:rsidTr="00FA7778">
        <w:tc>
          <w:tcPr>
            <w:tcW w:w="7905" w:type="dxa"/>
          </w:tcPr>
          <w:p w14:paraId="7F63321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Play Equipment installations inspections</w:t>
            </w:r>
          </w:p>
        </w:tc>
        <w:tc>
          <w:tcPr>
            <w:tcW w:w="1989" w:type="dxa"/>
            <w:gridSpan w:val="2"/>
          </w:tcPr>
          <w:p w14:paraId="1B84F878"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573CC6EB"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 filing cabinet</w:t>
            </w:r>
          </w:p>
        </w:tc>
      </w:tr>
      <w:tr w:rsidR="00DD6F4D" w:rsidRPr="00DD6F4D" w14:paraId="1240F2EF" w14:textId="77777777" w:rsidTr="00FA7778">
        <w:tc>
          <w:tcPr>
            <w:tcW w:w="7905" w:type="dxa"/>
          </w:tcPr>
          <w:p w14:paraId="3766503A"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Pupil handling and restraint</w:t>
            </w:r>
          </w:p>
        </w:tc>
        <w:tc>
          <w:tcPr>
            <w:tcW w:w="1983" w:type="dxa"/>
          </w:tcPr>
          <w:p w14:paraId="6B208E8B"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81" w:type="dxa"/>
            <w:gridSpan w:val="2"/>
          </w:tcPr>
          <w:p w14:paraId="5B0963A7"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792D76E1" w14:textId="77777777" w:rsidTr="00FA7778">
        <w:tc>
          <w:tcPr>
            <w:tcW w:w="7905" w:type="dxa"/>
          </w:tcPr>
          <w:p w14:paraId="60B47890"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lastRenderedPageBreak/>
              <w:t>Reporting of H&amp;S concerns/faults</w:t>
            </w:r>
          </w:p>
        </w:tc>
        <w:tc>
          <w:tcPr>
            <w:tcW w:w="1989" w:type="dxa"/>
            <w:gridSpan w:val="2"/>
          </w:tcPr>
          <w:p w14:paraId="06821FEE"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490FAB5A"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Poster</w:t>
            </w:r>
          </w:p>
        </w:tc>
      </w:tr>
      <w:tr w:rsidR="00DD6F4D" w:rsidRPr="00DD6F4D" w14:paraId="1DAA8731" w14:textId="77777777" w:rsidTr="00FA7778">
        <w:tc>
          <w:tcPr>
            <w:tcW w:w="7905" w:type="dxa"/>
          </w:tcPr>
          <w:p w14:paraId="6036981D"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Risk Assessment and hazard identification </w:t>
            </w:r>
          </w:p>
        </w:tc>
        <w:tc>
          <w:tcPr>
            <w:tcW w:w="1989" w:type="dxa"/>
            <w:gridSpan w:val="2"/>
          </w:tcPr>
          <w:p w14:paraId="29766C79"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3F2C32ED"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w:t>
            </w:r>
          </w:p>
        </w:tc>
      </w:tr>
      <w:tr w:rsidR="00DD6F4D" w:rsidRPr="00DD6F4D" w14:paraId="28F66FF2" w14:textId="77777777" w:rsidTr="00FA7778">
        <w:tc>
          <w:tcPr>
            <w:tcW w:w="7905" w:type="dxa"/>
          </w:tcPr>
          <w:p w14:paraId="32111527"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Substances – COSHH</w:t>
            </w:r>
          </w:p>
        </w:tc>
        <w:tc>
          <w:tcPr>
            <w:tcW w:w="1989" w:type="dxa"/>
            <w:gridSpan w:val="2"/>
          </w:tcPr>
          <w:p w14:paraId="54655567"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4E8A414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w:t>
            </w:r>
          </w:p>
        </w:tc>
      </w:tr>
      <w:tr w:rsidR="00DD6F4D" w:rsidRPr="00DD6F4D" w14:paraId="57CBC862" w14:textId="77777777" w:rsidTr="00FA7778">
        <w:tc>
          <w:tcPr>
            <w:tcW w:w="7905" w:type="dxa"/>
          </w:tcPr>
          <w:p w14:paraId="1131712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Child protection</w:t>
            </w:r>
          </w:p>
        </w:tc>
        <w:tc>
          <w:tcPr>
            <w:tcW w:w="1989" w:type="dxa"/>
            <w:gridSpan w:val="2"/>
          </w:tcPr>
          <w:p w14:paraId="30CDCD24"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6243A2D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45985CDA" w14:textId="77777777" w:rsidTr="00FA7778">
        <w:tc>
          <w:tcPr>
            <w:tcW w:w="7905" w:type="dxa"/>
          </w:tcPr>
          <w:p w14:paraId="3FD3381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Safeguarding Children</w:t>
            </w:r>
          </w:p>
        </w:tc>
        <w:tc>
          <w:tcPr>
            <w:tcW w:w="1989" w:type="dxa"/>
            <w:gridSpan w:val="2"/>
          </w:tcPr>
          <w:p w14:paraId="251C6237"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5175" w:type="dxa"/>
          </w:tcPr>
          <w:p w14:paraId="4CF09BDD"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281FB691" w14:textId="77777777" w:rsidTr="00FA7778">
        <w:tc>
          <w:tcPr>
            <w:tcW w:w="790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9"/>
              <w:gridCol w:w="5175"/>
            </w:tblGrid>
            <w:tr w:rsidR="00DD6F4D" w:rsidRPr="00DD6F4D" w14:paraId="2C784454" w14:textId="77777777" w:rsidTr="00FA7778">
              <w:tc>
                <w:tcPr>
                  <w:tcW w:w="7905" w:type="dxa"/>
                </w:tcPr>
                <w:p w14:paraId="012F02CC" w14:textId="77777777" w:rsidR="00DD6F4D" w:rsidRPr="00DD6F4D" w:rsidRDefault="00DD6F4D" w:rsidP="00FA7778">
                  <w:pPr>
                    <w:rPr>
                      <w:rFonts w:ascii="Comic Sans MS" w:hAnsi="Comic Sans MS"/>
                      <w:sz w:val="24"/>
                      <w:szCs w:val="24"/>
                      <w:lang w:val="it-IT"/>
                    </w:rPr>
                  </w:pPr>
                  <w:r w:rsidRPr="00DD6F4D">
                    <w:rPr>
                      <w:rFonts w:ascii="Comic Sans MS" w:hAnsi="Comic Sans MS"/>
                      <w:sz w:val="24"/>
                      <w:szCs w:val="24"/>
                      <w:lang w:val="it-IT"/>
                    </w:rPr>
                    <w:t>Water hygiene (Legionella, lead etc.)</w:t>
                  </w:r>
                </w:p>
              </w:tc>
              <w:tc>
                <w:tcPr>
                  <w:tcW w:w="1989" w:type="dxa"/>
                </w:tcPr>
                <w:p w14:paraId="038AF94C"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058A7A08"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Not yet implemented</w:t>
                  </w:r>
                </w:p>
              </w:tc>
            </w:tr>
          </w:tbl>
          <w:p w14:paraId="1CE226A8" w14:textId="77777777" w:rsidR="00DD6F4D" w:rsidRPr="00DD6F4D" w:rsidRDefault="00DD6F4D" w:rsidP="00FA7778">
            <w:pPr>
              <w:rPr>
                <w:rFonts w:ascii="Comic Sans MS" w:hAnsi="Comic Sans MS"/>
                <w:sz w:val="24"/>
                <w:szCs w:val="24"/>
              </w:rPr>
            </w:pPr>
          </w:p>
        </w:tc>
        <w:tc>
          <w:tcPr>
            <w:tcW w:w="1989"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9"/>
              <w:gridCol w:w="5175"/>
            </w:tblGrid>
            <w:tr w:rsidR="00DD6F4D" w:rsidRPr="00DD6F4D" w14:paraId="36113024" w14:textId="77777777" w:rsidTr="00FA7778">
              <w:tc>
                <w:tcPr>
                  <w:tcW w:w="7905" w:type="dxa"/>
                </w:tcPr>
                <w:p w14:paraId="2AF1BEC5"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r w:rsidRPr="00DD6F4D">
                    <w:rPr>
                      <w:rFonts w:ascii="Comic Sans MS" w:hAnsi="Comic Sans MS"/>
                      <w:b/>
                      <w:sz w:val="24"/>
                      <w:szCs w:val="24"/>
                    </w:rPr>
                    <w:sym w:font="Symbol" w:char="F0D6"/>
                  </w:r>
                </w:p>
              </w:tc>
              <w:tc>
                <w:tcPr>
                  <w:tcW w:w="1989" w:type="dxa"/>
                </w:tcPr>
                <w:p w14:paraId="173046D6" w14:textId="77777777" w:rsidR="00DD6F4D" w:rsidRPr="00DD6F4D" w:rsidRDefault="00DD6F4D" w:rsidP="00FA7778">
                  <w:pPr>
                    <w:rPr>
                      <w:rFonts w:ascii="Comic Sans MS" w:hAnsi="Comic Sans MS"/>
                      <w:sz w:val="24"/>
                      <w:szCs w:val="24"/>
                    </w:rPr>
                  </w:pPr>
                </w:p>
              </w:tc>
              <w:tc>
                <w:tcPr>
                  <w:tcW w:w="5175" w:type="dxa"/>
                </w:tcPr>
                <w:p w14:paraId="321A4D38" w14:textId="77777777" w:rsidR="00DD6F4D" w:rsidRPr="00DD6F4D" w:rsidRDefault="00DD6F4D" w:rsidP="00FA7778">
                  <w:pPr>
                    <w:rPr>
                      <w:rFonts w:ascii="Comic Sans MS" w:hAnsi="Comic Sans MS"/>
                      <w:sz w:val="24"/>
                      <w:szCs w:val="24"/>
                    </w:rPr>
                  </w:pPr>
                </w:p>
              </w:tc>
            </w:tr>
          </w:tbl>
          <w:p w14:paraId="4C70A3E7" w14:textId="77777777" w:rsidR="00DD6F4D" w:rsidRPr="00DD6F4D" w:rsidRDefault="00DD6F4D" w:rsidP="00FA7778">
            <w:pPr>
              <w:rPr>
                <w:rFonts w:ascii="Comic Sans MS" w:hAnsi="Comic Sans MS"/>
                <w:sz w:val="24"/>
                <w:szCs w:val="24"/>
              </w:rPr>
            </w:pPr>
          </w:p>
        </w:tc>
        <w:tc>
          <w:tcPr>
            <w:tcW w:w="517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9"/>
              <w:gridCol w:w="5175"/>
            </w:tblGrid>
            <w:tr w:rsidR="00DD6F4D" w:rsidRPr="00DD6F4D" w14:paraId="6B37FE4F" w14:textId="77777777" w:rsidTr="00FA7778">
              <w:tc>
                <w:tcPr>
                  <w:tcW w:w="7905" w:type="dxa"/>
                </w:tcPr>
                <w:p w14:paraId="184CB20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File in office</w:t>
                  </w:r>
                </w:p>
              </w:tc>
              <w:tc>
                <w:tcPr>
                  <w:tcW w:w="1989" w:type="dxa"/>
                </w:tcPr>
                <w:p w14:paraId="51579475"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27E7306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Not yet implemented</w:t>
                  </w:r>
                </w:p>
              </w:tc>
            </w:tr>
          </w:tbl>
          <w:p w14:paraId="5E240D51" w14:textId="77777777" w:rsidR="00DD6F4D" w:rsidRPr="00DD6F4D" w:rsidRDefault="00DD6F4D" w:rsidP="00FA7778">
            <w:pPr>
              <w:rPr>
                <w:rFonts w:ascii="Comic Sans MS" w:hAnsi="Comic Sans MS"/>
                <w:sz w:val="24"/>
                <w:szCs w:val="24"/>
              </w:rPr>
            </w:pPr>
          </w:p>
        </w:tc>
      </w:tr>
    </w:tbl>
    <w:p w14:paraId="63AB9FDB" w14:textId="77777777" w:rsidR="00DD6F4D" w:rsidRPr="00DD6F4D" w:rsidRDefault="00DD6F4D" w:rsidP="00DD6F4D">
      <w:pPr>
        <w:rPr>
          <w:rFonts w:ascii="Comic Sans MS" w:hAnsi="Comic Sans MS"/>
          <w:sz w:val="24"/>
          <w:szCs w:val="24"/>
        </w:rPr>
      </w:pPr>
    </w:p>
    <w:p w14:paraId="4A2083D4" w14:textId="77777777" w:rsidR="00DD6F4D" w:rsidRPr="00DD6F4D" w:rsidRDefault="00DD6F4D" w:rsidP="00DD6F4D">
      <w:pPr>
        <w:rPr>
          <w:rFonts w:ascii="Comic Sans MS" w:hAnsi="Comic Sans MS"/>
          <w:sz w:val="24"/>
          <w:szCs w:val="24"/>
        </w:rPr>
      </w:pPr>
    </w:p>
    <w:p w14:paraId="5C6E2BBD" w14:textId="77777777" w:rsidR="00DD6F4D" w:rsidRDefault="00DD6F4D" w:rsidP="00DD6F4D">
      <w:pPr>
        <w:rPr>
          <w:rFonts w:ascii="Comic Sans MS" w:hAnsi="Comic Sans MS"/>
          <w:sz w:val="24"/>
          <w:szCs w:val="24"/>
        </w:rPr>
      </w:pPr>
    </w:p>
    <w:p w14:paraId="0990D5B1" w14:textId="77777777" w:rsidR="002F4ECF" w:rsidRDefault="002F4ECF" w:rsidP="00DD6F4D">
      <w:pPr>
        <w:rPr>
          <w:rFonts w:ascii="Comic Sans MS" w:hAnsi="Comic Sans MS"/>
          <w:sz w:val="24"/>
          <w:szCs w:val="24"/>
        </w:rPr>
      </w:pPr>
    </w:p>
    <w:p w14:paraId="1462AD96" w14:textId="77777777" w:rsidR="002F4ECF" w:rsidRPr="00DD6F4D" w:rsidRDefault="002F4ECF" w:rsidP="00DD6F4D">
      <w:pPr>
        <w:rPr>
          <w:rFonts w:ascii="Comic Sans MS" w:hAnsi="Comic Sans MS"/>
          <w:sz w:val="24"/>
          <w:szCs w:val="24"/>
        </w:rPr>
      </w:pPr>
    </w:p>
    <w:p w14:paraId="28AA1581" w14:textId="77777777" w:rsidR="00DD6F4D" w:rsidRPr="00DD6F4D" w:rsidRDefault="00DD6F4D" w:rsidP="00DD6F4D">
      <w:pPr>
        <w:rPr>
          <w:rFonts w:ascii="Comic Sans MS" w:hAnsi="Comic Sans MS"/>
          <w:sz w:val="24"/>
          <w:szCs w:val="24"/>
        </w:rPr>
      </w:pPr>
    </w:p>
    <w:p w14:paraId="2007D0AE" w14:textId="77777777" w:rsidR="00DD6F4D" w:rsidRPr="00DD6F4D" w:rsidRDefault="00DD6F4D" w:rsidP="00DD6F4D">
      <w:pPr>
        <w:rPr>
          <w:rFonts w:ascii="Comic Sans MS" w:hAnsi="Comic Sans MS"/>
          <w:sz w:val="24"/>
          <w:szCs w:val="24"/>
        </w:rPr>
      </w:pPr>
    </w:p>
    <w:p w14:paraId="66DD5C61" w14:textId="77777777" w:rsidR="00DD6F4D" w:rsidRPr="00DD6F4D" w:rsidRDefault="00DD6F4D" w:rsidP="00DD6F4D">
      <w:pPr>
        <w:rPr>
          <w:rFonts w:ascii="Comic Sans MS" w:hAnsi="Comic Sans MS"/>
          <w:sz w:val="24"/>
          <w:szCs w:val="24"/>
        </w:rPr>
      </w:pPr>
    </w:p>
    <w:p w14:paraId="552DE5C8" w14:textId="77777777" w:rsidR="00DD6F4D" w:rsidRPr="00DD6F4D" w:rsidRDefault="00DD6F4D" w:rsidP="00DD6F4D">
      <w:pPr>
        <w:rPr>
          <w:rFonts w:ascii="Comic Sans MS" w:hAnsi="Comic Sans MS"/>
          <w:sz w:val="24"/>
          <w:szCs w:val="24"/>
        </w:rPr>
      </w:pPr>
    </w:p>
    <w:p w14:paraId="5CD4FCC0" w14:textId="77777777" w:rsidR="00DD6F4D" w:rsidRPr="00DD6F4D" w:rsidRDefault="00DD6F4D" w:rsidP="00DD6F4D">
      <w:pPr>
        <w:rPr>
          <w:rFonts w:ascii="Comic Sans MS" w:hAnsi="Comic Sans MS"/>
          <w:sz w:val="24"/>
          <w:szCs w:val="24"/>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3"/>
        <w:gridCol w:w="6"/>
        <w:gridCol w:w="5175"/>
      </w:tblGrid>
      <w:tr w:rsidR="00DD6F4D" w:rsidRPr="00DD6F4D" w14:paraId="617B6B0A" w14:textId="77777777" w:rsidTr="002F4ECF">
        <w:tc>
          <w:tcPr>
            <w:tcW w:w="7905" w:type="dxa"/>
          </w:tcPr>
          <w:p w14:paraId="71F13C72" w14:textId="77777777" w:rsidR="00DD6F4D" w:rsidRPr="00DD6F4D" w:rsidRDefault="00DD6F4D" w:rsidP="00FA7778">
            <w:pPr>
              <w:rPr>
                <w:rFonts w:ascii="Comic Sans MS" w:hAnsi="Comic Sans MS"/>
                <w:b/>
                <w:sz w:val="24"/>
                <w:szCs w:val="24"/>
              </w:rPr>
            </w:pPr>
            <w:r w:rsidRPr="00DD6F4D">
              <w:rPr>
                <w:rFonts w:ascii="Comic Sans MS" w:hAnsi="Comic Sans MS"/>
                <w:b/>
                <w:sz w:val="24"/>
                <w:szCs w:val="24"/>
              </w:rPr>
              <w:lastRenderedPageBreak/>
              <w:t xml:space="preserve">Curriculum and other non-occupational Health &amp; Safety Topic/Activity </w:t>
            </w:r>
            <w:r w:rsidRPr="00DD6F4D">
              <w:rPr>
                <w:rFonts w:ascii="Comic Sans MS" w:hAnsi="Comic Sans MS"/>
                <w:sz w:val="24"/>
                <w:szCs w:val="24"/>
              </w:rPr>
              <w:t xml:space="preserve">(Information and Guidance available in various parts of the </w:t>
            </w:r>
            <w:hyperlink r:id="rId12" w:history="1">
              <w:r w:rsidRPr="00DD6F4D">
                <w:rPr>
                  <w:rStyle w:val="Hyperlink"/>
                  <w:rFonts w:ascii="Comic Sans MS" w:hAnsi="Comic Sans MS"/>
                  <w:sz w:val="24"/>
                  <w:szCs w:val="24"/>
                </w:rPr>
                <w:t>Schools Portal</w:t>
              </w:r>
            </w:hyperlink>
            <w:r w:rsidRPr="00DD6F4D">
              <w:rPr>
                <w:rFonts w:ascii="Comic Sans MS" w:hAnsi="Comic Sans MS"/>
                <w:sz w:val="24"/>
                <w:szCs w:val="24"/>
              </w:rPr>
              <w:t>)</w:t>
            </w:r>
          </w:p>
        </w:tc>
        <w:tc>
          <w:tcPr>
            <w:tcW w:w="1983" w:type="dxa"/>
          </w:tcPr>
          <w:p w14:paraId="4EA8D46E"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t>Applicable (</w:t>
            </w:r>
            <w:r w:rsidRPr="00DD6F4D">
              <w:rPr>
                <w:rFonts w:ascii="Comic Sans MS" w:hAnsi="Comic Sans MS"/>
                <w:b/>
                <w:sz w:val="24"/>
                <w:szCs w:val="24"/>
              </w:rPr>
              <w:sym w:font="Symbol" w:char="F0D6"/>
            </w:r>
            <w:r w:rsidRPr="00DD6F4D">
              <w:rPr>
                <w:rFonts w:ascii="Comic Sans MS" w:hAnsi="Comic Sans MS"/>
                <w:b/>
                <w:sz w:val="24"/>
                <w:szCs w:val="24"/>
              </w:rPr>
              <w:t>)</w:t>
            </w:r>
          </w:p>
        </w:tc>
        <w:tc>
          <w:tcPr>
            <w:tcW w:w="5181" w:type="dxa"/>
            <w:gridSpan w:val="2"/>
          </w:tcPr>
          <w:p w14:paraId="3DEA52E8"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t>Details of where information about the school's arrangements can be found</w:t>
            </w:r>
          </w:p>
        </w:tc>
      </w:tr>
      <w:tr w:rsidR="00DD6F4D" w:rsidRPr="00DD6F4D" w14:paraId="5AD99865" w14:textId="77777777" w:rsidTr="002F4ECF">
        <w:tc>
          <w:tcPr>
            <w:tcW w:w="7905" w:type="dxa"/>
          </w:tcPr>
          <w:p w14:paraId="56C659E4"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Bodily Fluids (urine; blood; faeces; vomit)</w:t>
            </w:r>
          </w:p>
        </w:tc>
        <w:tc>
          <w:tcPr>
            <w:tcW w:w="1989" w:type="dxa"/>
            <w:gridSpan w:val="2"/>
          </w:tcPr>
          <w:p w14:paraId="127351F4"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6D1BB41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0D080A72" w14:textId="77777777" w:rsidTr="002F4ECF">
        <w:tc>
          <w:tcPr>
            <w:tcW w:w="7905" w:type="dxa"/>
          </w:tcPr>
          <w:p w14:paraId="68B84F34"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Outdoor activities &amp; grounds</w:t>
            </w:r>
          </w:p>
        </w:tc>
        <w:tc>
          <w:tcPr>
            <w:tcW w:w="1983" w:type="dxa"/>
          </w:tcPr>
          <w:p w14:paraId="01C3690B"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81" w:type="dxa"/>
            <w:gridSpan w:val="2"/>
          </w:tcPr>
          <w:p w14:paraId="40A174BB"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Yellow folder in office</w:t>
            </w:r>
          </w:p>
        </w:tc>
      </w:tr>
      <w:tr w:rsidR="00DD6F4D" w:rsidRPr="00DD6F4D" w14:paraId="2B931B70" w14:textId="77777777" w:rsidTr="002F4ECF">
        <w:tc>
          <w:tcPr>
            <w:tcW w:w="7905" w:type="dxa"/>
          </w:tcPr>
          <w:p w14:paraId="08858019"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Grounds maintenance</w:t>
            </w:r>
          </w:p>
        </w:tc>
        <w:tc>
          <w:tcPr>
            <w:tcW w:w="1983" w:type="dxa"/>
          </w:tcPr>
          <w:p w14:paraId="048FF9E8"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81" w:type="dxa"/>
            <w:gridSpan w:val="2"/>
          </w:tcPr>
          <w:p w14:paraId="2272DCF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County SLA</w:t>
            </w:r>
          </w:p>
        </w:tc>
      </w:tr>
      <w:tr w:rsidR="00DD6F4D" w:rsidRPr="00DD6F4D" w14:paraId="29327759" w14:textId="77777777" w:rsidTr="002F4ECF">
        <w:tc>
          <w:tcPr>
            <w:tcW w:w="7905" w:type="dxa"/>
          </w:tcPr>
          <w:p w14:paraId="45906444"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Emergency Procedures other than Fire e.g. flood, services failure</w:t>
            </w:r>
          </w:p>
        </w:tc>
        <w:tc>
          <w:tcPr>
            <w:tcW w:w="1989" w:type="dxa"/>
            <w:gridSpan w:val="2"/>
          </w:tcPr>
          <w:p w14:paraId="4F63509B"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30182439"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1E7B9718" w14:textId="77777777" w:rsidTr="002F4ECF">
        <w:tc>
          <w:tcPr>
            <w:tcW w:w="7905" w:type="dxa"/>
          </w:tcPr>
          <w:p w14:paraId="1019669B"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Food safety and hygiene</w:t>
            </w:r>
          </w:p>
        </w:tc>
        <w:tc>
          <w:tcPr>
            <w:tcW w:w="1983" w:type="dxa"/>
          </w:tcPr>
          <w:p w14:paraId="3981F08C"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81" w:type="dxa"/>
            <w:gridSpan w:val="2"/>
          </w:tcPr>
          <w:p w14:paraId="48F5F317"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435C57B5" w14:textId="77777777" w:rsidTr="002F4ECF">
        <w:tc>
          <w:tcPr>
            <w:tcW w:w="7905" w:type="dxa"/>
          </w:tcPr>
          <w:p w14:paraId="0660301D"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Smoking free policy</w:t>
            </w:r>
          </w:p>
        </w:tc>
        <w:tc>
          <w:tcPr>
            <w:tcW w:w="1983" w:type="dxa"/>
          </w:tcPr>
          <w:p w14:paraId="33228B72"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81" w:type="dxa"/>
            <w:gridSpan w:val="2"/>
          </w:tcPr>
          <w:p w14:paraId="4F4C761F"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0B35345C" w14:textId="77777777" w:rsidTr="002F4ECF">
        <w:tc>
          <w:tcPr>
            <w:tcW w:w="7905" w:type="dxa"/>
          </w:tcPr>
          <w:p w14:paraId="489D896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Control of contractors</w:t>
            </w:r>
          </w:p>
        </w:tc>
        <w:tc>
          <w:tcPr>
            <w:tcW w:w="1989" w:type="dxa"/>
            <w:gridSpan w:val="2"/>
          </w:tcPr>
          <w:p w14:paraId="5EAE1029"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56AECE8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Signing in procedure </w:t>
            </w:r>
          </w:p>
        </w:tc>
      </w:tr>
      <w:tr w:rsidR="00DD6F4D" w:rsidRPr="00DD6F4D" w14:paraId="6398A055" w14:textId="77777777" w:rsidTr="002F4ECF">
        <w:tc>
          <w:tcPr>
            <w:tcW w:w="7905" w:type="dxa"/>
          </w:tcPr>
          <w:p w14:paraId="13266CD0"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Display Screen Equipment and eye tests</w:t>
            </w:r>
          </w:p>
        </w:tc>
        <w:tc>
          <w:tcPr>
            <w:tcW w:w="1989" w:type="dxa"/>
            <w:gridSpan w:val="2"/>
          </w:tcPr>
          <w:p w14:paraId="442934AA"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7BD6341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RA in office</w:t>
            </w:r>
          </w:p>
        </w:tc>
      </w:tr>
      <w:tr w:rsidR="00DD6F4D" w:rsidRPr="00DD6F4D" w14:paraId="2F0B90FE" w14:textId="77777777" w:rsidTr="002F4ECF">
        <w:tc>
          <w:tcPr>
            <w:tcW w:w="7905" w:type="dxa"/>
          </w:tcPr>
          <w:p w14:paraId="714BB837"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Management and other Health and Safety responsibilities</w:t>
            </w:r>
          </w:p>
        </w:tc>
        <w:tc>
          <w:tcPr>
            <w:tcW w:w="1989" w:type="dxa"/>
            <w:gridSpan w:val="2"/>
          </w:tcPr>
          <w:p w14:paraId="00E6FFEF"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38F5214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Web site</w:t>
            </w:r>
          </w:p>
        </w:tc>
      </w:tr>
      <w:tr w:rsidR="00DD6F4D" w:rsidRPr="00DD6F4D" w14:paraId="3D2AE9CC" w14:textId="77777777" w:rsidTr="002F4ECF">
        <w:tc>
          <w:tcPr>
            <w:tcW w:w="7905" w:type="dxa"/>
          </w:tcPr>
          <w:p w14:paraId="69C6358A"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Manual Handling</w:t>
            </w:r>
          </w:p>
        </w:tc>
        <w:tc>
          <w:tcPr>
            <w:tcW w:w="1989" w:type="dxa"/>
            <w:gridSpan w:val="2"/>
          </w:tcPr>
          <w:p w14:paraId="7400E418"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613B5B50"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Office &amp; poster</w:t>
            </w:r>
          </w:p>
        </w:tc>
      </w:tr>
      <w:tr w:rsidR="00DD6F4D" w:rsidRPr="00DD6F4D" w14:paraId="39D9DA77" w14:textId="77777777" w:rsidTr="002F4ECF">
        <w:tc>
          <w:tcPr>
            <w:tcW w:w="7905" w:type="dxa"/>
          </w:tcPr>
          <w:p w14:paraId="48E0A8BD"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Vehicle and pedestrian traffic </w:t>
            </w:r>
          </w:p>
        </w:tc>
        <w:tc>
          <w:tcPr>
            <w:tcW w:w="1989" w:type="dxa"/>
            <w:gridSpan w:val="2"/>
          </w:tcPr>
          <w:p w14:paraId="6DB63698" w14:textId="77777777" w:rsidR="00DD6F4D" w:rsidRPr="00DD6F4D" w:rsidRDefault="00DD6F4D" w:rsidP="00FA7778">
            <w:pPr>
              <w:rPr>
                <w:rFonts w:ascii="Comic Sans MS" w:hAnsi="Comic Sans MS"/>
                <w:sz w:val="24"/>
                <w:szCs w:val="24"/>
              </w:rPr>
            </w:pPr>
            <w:r w:rsidRPr="00DD6F4D">
              <w:rPr>
                <w:rFonts w:ascii="Comic Sans MS" w:hAnsi="Comic Sans MS"/>
                <w:b/>
                <w:sz w:val="24"/>
                <w:szCs w:val="24"/>
              </w:rPr>
              <w:sym w:font="Symbol" w:char="F0D6"/>
            </w:r>
          </w:p>
        </w:tc>
        <w:tc>
          <w:tcPr>
            <w:tcW w:w="5175" w:type="dxa"/>
          </w:tcPr>
          <w:p w14:paraId="0259608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RA in office in </w:t>
            </w:r>
          </w:p>
        </w:tc>
      </w:tr>
    </w:tbl>
    <w:p w14:paraId="759EC785" w14:textId="77777777" w:rsidR="00DD6F4D" w:rsidRPr="00DD6F4D" w:rsidRDefault="00DD6F4D" w:rsidP="00DD6F4D">
      <w:pPr>
        <w:rPr>
          <w:rFonts w:ascii="Comic Sans MS" w:hAnsi="Comic Sans MS"/>
          <w:sz w:val="24"/>
          <w:szCs w:val="24"/>
        </w:rPr>
      </w:pPr>
    </w:p>
    <w:p w14:paraId="67592450" w14:textId="77777777" w:rsidR="00DD6F4D" w:rsidRPr="00DD6F4D" w:rsidRDefault="00DD6F4D" w:rsidP="00DD6F4D">
      <w:pPr>
        <w:spacing w:after="100"/>
        <w:jc w:val="both"/>
        <w:rPr>
          <w:rFonts w:ascii="Comic Sans MS" w:hAnsi="Comic Sans MS"/>
          <w:sz w:val="24"/>
          <w:szCs w:val="24"/>
        </w:rPr>
      </w:pPr>
      <w:r w:rsidRPr="00DD6F4D">
        <w:rPr>
          <w:rFonts w:ascii="Comic Sans MS" w:hAnsi="Comic Sans MS"/>
          <w:sz w:val="24"/>
          <w:szCs w:val="24"/>
        </w:rPr>
        <w:t>The school will also take into account the risks, and make health and safety arrangements for, non-routine, out of hours, ‘one-off’, seasonal or sporadic activities for example special school and community events such as school fetes, etc.</w:t>
      </w:r>
    </w:p>
    <w:p w14:paraId="61D2F996" w14:textId="77777777" w:rsidR="00DD6F4D" w:rsidRPr="00DD6F4D" w:rsidRDefault="00DD6F4D" w:rsidP="00DD6F4D">
      <w:pPr>
        <w:jc w:val="both"/>
        <w:rPr>
          <w:rFonts w:ascii="Comic Sans MS" w:hAnsi="Comic Sans MS"/>
          <w:sz w:val="24"/>
          <w:szCs w:val="24"/>
        </w:rPr>
      </w:pPr>
      <w:proofErr w:type="gramStart"/>
      <w:r w:rsidRPr="00DD6F4D">
        <w:rPr>
          <w:rFonts w:ascii="Comic Sans MS" w:hAnsi="Comic Sans MS"/>
          <w:sz w:val="24"/>
          <w:szCs w:val="24"/>
        </w:rPr>
        <w:lastRenderedPageBreak/>
        <w:t>Also</w:t>
      </w:r>
      <w:proofErr w:type="gramEnd"/>
      <w:r w:rsidRPr="00DD6F4D">
        <w:rPr>
          <w:rFonts w:ascii="Comic Sans MS" w:hAnsi="Comic Sans MS"/>
          <w:sz w:val="24"/>
          <w:szCs w:val="24"/>
        </w:rPr>
        <w:t xml:space="preserve"> attention will be given to the health and safety responsibilities arising from the use of the school to provide Extended Services and the risks associated with </w:t>
      </w:r>
      <w:proofErr w:type="gramStart"/>
      <w:r w:rsidRPr="00DD6F4D">
        <w:rPr>
          <w:rFonts w:ascii="Comic Sans MS" w:hAnsi="Comic Sans MS"/>
          <w:sz w:val="24"/>
          <w:szCs w:val="24"/>
        </w:rPr>
        <w:t>Educational</w:t>
      </w:r>
      <w:proofErr w:type="gramEnd"/>
      <w:r w:rsidRPr="00DD6F4D">
        <w:rPr>
          <w:rFonts w:ascii="Comic Sans MS" w:hAnsi="Comic Sans MS"/>
          <w:sz w:val="24"/>
          <w:szCs w:val="24"/>
        </w:rPr>
        <w:t xml:space="preserve"> visits will be carefully assessed and appropriate health &amp; safety arrangements put in place.</w:t>
      </w:r>
    </w:p>
    <w:p w14:paraId="75BDD83D" w14:textId="77777777" w:rsidR="00DD6F4D" w:rsidRPr="00DD6F4D" w:rsidRDefault="00DD6F4D" w:rsidP="00DD6F4D">
      <w:pPr>
        <w:jc w:val="both"/>
        <w:rPr>
          <w:rFonts w:ascii="Comic Sans MS" w:hAnsi="Comic Sans MS"/>
          <w:sz w:val="24"/>
          <w:szCs w:val="24"/>
        </w:rPr>
      </w:pPr>
    </w:p>
    <w:p w14:paraId="0F1D99D1"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Note: Both these areas have separate intranet sites on the Schools Portal at </w:t>
      </w:r>
      <w:hyperlink r:id="rId13" w:tooltip="http://schoolsportal/sp_atoz/service.asp?u_id=2152&amp;strSL=E" w:history="1">
        <w:r w:rsidRPr="00DD6F4D">
          <w:rPr>
            <w:rStyle w:val="Hyperlink"/>
            <w:rFonts w:ascii="Comic Sans MS" w:hAnsi="Comic Sans MS"/>
            <w:sz w:val="24"/>
            <w:szCs w:val="24"/>
          </w:rPr>
          <w:t>Extended Services</w:t>
        </w:r>
      </w:hyperlink>
      <w:r w:rsidRPr="00DD6F4D">
        <w:rPr>
          <w:rFonts w:ascii="Comic Sans MS" w:hAnsi="Comic Sans MS"/>
          <w:sz w:val="24"/>
          <w:szCs w:val="24"/>
        </w:rPr>
        <w:t xml:space="preserve"> and </w:t>
      </w:r>
      <w:hyperlink r:id="rId14" w:tooltip="http://schoolsportal/sp_atoz/service.asp?u_id=2155&amp;strSL=E" w:history="1">
        <w:r w:rsidRPr="00DD6F4D">
          <w:rPr>
            <w:rStyle w:val="Hyperlink"/>
            <w:rFonts w:ascii="Comic Sans MS" w:hAnsi="Comic Sans MS"/>
            <w:sz w:val="24"/>
            <w:szCs w:val="24"/>
          </w:rPr>
          <w:t>Educational visits</w:t>
        </w:r>
      </w:hyperlink>
      <w:r w:rsidRPr="00DD6F4D">
        <w:rPr>
          <w:rFonts w:ascii="Comic Sans MS" w:hAnsi="Comic Sans MS"/>
          <w:sz w:val="24"/>
          <w:szCs w:val="24"/>
        </w:rPr>
        <w:t>.</w:t>
      </w:r>
    </w:p>
    <w:p w14:paraId="7DA2B1ED" w14:textId="77777777" w:rsidR="00DD6F4D" w:rsidRPr="00DD6F4D" w:rsidRDefault="00DD6F4D" w:rsidP="00DD6F4D">
      <w:pPr>
        <w:jc w:val="both"/>
        <w:rPr>
          <w:rFonts w:ascii="Comic Sans MS" w:hAnsi="Comic Sans MS"/>
          <w:sz w:val="24"/>
          <w:szCs w:val="24"/>
        </w:rPr>
        <w:sectPr w:rsidR="00DD6F4D" w:rsidRPr="00DD6F4D" w:rsidSect="00B34213">
          <w:pgSz w:w="16838" w:h="11906" w:orient="landscape"/>
          <w:pgMar w:top="1418" w:right="851" w:bottom="1418" w:left="1134"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590CA7B" w14:textId="77777777" w:rsidR="00DD6F4D" w:rsidRPr="00DD6F4D" w:rsidRDefault="00DD6F4D" w:rsidP="00DD6F4D">
      <w:pPr>
        <w:jc w:val="both"/>
        <w:rPr>
          <w:rFonts w:ascii="Comic Sans MS" w:hAnsi="Comic Sans MS"/>
          <w:sz w:val="24"/>
          <w:szCs w:val="24"/>
        </w:rPr>
      </w:pPr>
    </w:p>
    <w:p w14:paraId="7EB4B469" w14:textId="77777777" w:rsidR="00DD6F4D" w:rsidRPr="00DD6F4D" w:rsidRDefault="00DD6F4D" w:rsidP="00DD6F4D">
      <w:pPr>
        <w:jc w:val="both"/>
        <w:rPr>
          <w:rFonts w:ascii="Comic Sans MS" w:hAnsi="Comic Sans MS"/>
          <w:sz w:val="24"/>
          <w:szCs w:val="24"/>
        </w:rPr>
      </w:pPr>
      <w:r w:rsidRPr="00DD6F4D">
        <w:rPr>
          <w:rFonts w:ascii="Comic Sans MS" w:hAnsi="Comic Sans MS"/>
          <w:b/>
          <w:sz w:val="24"/>
          <w:szCs w:val="24"/>
        </w:rPr>
        <w:t xml:space="preserve">Consultation with employees </w:t>
      </w:r>
    </w:p>
    <w:p w14:paraId="757A1747"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The school recognises and accepts its duty to consult with employees and will do so via a union-appointed safety representative and/or through elected employee representatives where union appointed representatives are not available.</w:t>
      </w:r>
    </w:p>
    <w:p w14:paraId="67DBF7CD" w14:textId="77777777" w:rsidR="00DD6F4D" w:rsidRPr="00DD6F4D" w:rsidRDefault="00DD6F4D" w:rsidP="00DD6F4D">
      <w:pPr>
        <w:rPr>
          <w:rFonts w:ascii="Comic Sans MS" w:hAnsi="Comic Sans M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662"/>
      </w:tblGrid>
      <w:tr w:rsidR="00DD6F4D" w:rsidRPr="00DD6F4D" w14:paraId="6070DF36" w14:textId="77777777" w:rsidTr="00FA7778">
        <w:tc>
          <w:tcPr>
            <w:tcW w:w="3119" w:type="dxa"/>
          </w:tcPr>
          <w:p w14:paraId="7CBE5AC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Employee representative(s) for the school are:</w:t>
            </w:r>
          </w:p>
          <w:p w14:paraId="2DAE3075" w14:textId="77777777" w:rsidR="00DD6F4D" w:rsidRPr="00DD6F4D" w:rsidRDefault="00DD6F4D" w:rsidP="00FA7778">
            <w:pPr>
              <w:rPr>
                <w:rFonts w:ascii="Comic Sans MS" w:hAnsi="Comic Sans MS"/>
                <w:sz w:val="24"/>
                <w:szCs w:val="24"/>
              </w:rPr>
            </w:pPr>
          </w:p>
          <w:p w14:paraId="0E85C529" w14:textId="77777777" w:rsidR="00DD6F4D" w:rsidRPr="00DD6F4D" w:rsidRDefault="00DD6F4D" w:rsidP="00FA7778">
            <w:pPr>
              <w:rPr>
                <w:rFonts w:ascii="Comic Sans MS" w:hAnsi="Comic Sans MS"/>
                <w:sz w:val="24"/>
                <w:szCs w:val="24"/>
              </w:rPr>
            </w:pPr>
          </w:p>
        </w:tc>
        <w:tc>
          <w:tcPr>
            <w:tcW w:w="6662" w:type="dxa"/>
          </w:tcPr>
          <w:p w14:paraId="3CE96267"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To be appointed</w:t>
            </w:r>
          </w:p>
        </w:tc>
      </w:tr>
      <w:tr w:rsidR="00DD6F4D" w:rsidRPr="00DD6F4D" w14:paraId="35FD0895" w14:textId="77777777" w:rsidTr="00FA7778">
        <w:tc>
          <w:tcPr>
            <w:tcW w:w="3119" w:type="dxa"/>
          </w:tcPr>
          <w:p w14:paraId="652FF3A1"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Consultation with employees is provided via:</w:t>
            </w:r>
          </w:p>
        </w:tc>
        <w:tc>
          <w:tcPr>
            <w:tcW w:w="6662" w:type="dxa"/>
          </w:tcPr>
          <w:p w14:paraId="7BA25F98"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Individual staff appraisals, Review of documents, Team meetings, Circulation of draft documents for consultation, Monthly/Annual Health &amp; Safety meeting etc.</w:t>
            </w:r>
          </w:p>
          <w:p w14:paraId="1F3A50F1" w14:textId="77777777" w:rsidR="00DD6F4D" w:rsidRPr="00DD6F4D" w:rsidRDefault="00DD6F4D" w:rsidP="00FA7778">
            <w:pPr>
              <w:rPr>
                <w:rFonts w:ascii="Comic Sans MS" w:hAnsi="Comic Sans MS"/>
                <w:sz w:val="24"/>
                <w:szCs w:val="24"/>
              </w:rPr>
            </w:pPr>
          </w:p>
          <w:p w14:paraId="1B3FF7CF" w14:textId="77777777" w:rsidR="00DD6F4D" w:rsidRPr="00DD6F4D" w:rsidRDefault="00DD6F4D" w:rsidP="00FA7778">
            <w:pPr>
              <w:rPr>
                <w:rFonts w:ascii="Comic Sans MS" w:hAnsi="Comic Sans MS"/>
                <w:sz w:val="24"/>
                <w:szCs w:val="24"/>
              </w:rPr>
            </w:pPr>
          </w:p>
          <w:p w14:paraId="001273E7" w14:textId="77777777" w:rsidR="00DD6F4D" w:rsidRPr="00DD6F4D" w:rsidRDefault="00DD6F4D" w:rsidP="00FA7778">
            <w:pPr>
              <w:rPr>
                <w:rFonts w:ascii="Comic Sans MS" w:hAnsi="Comic Sans MS"/>
                <w:sz w:val="24"/>
                <w:szCs w:val="24"/>
              </w:rPr>
            </w:pPr>
          </w:p>
          <w:p w14:paraId="5EF52521" w14:textId="77777777" w:rsidR="00DD6F4D" w:rsidRPr="00DD6F4D" w:rsidRDefault="00DD6F4D" w:rsidP="00FA7778">
            <w:pPr>
              <w:rPr>
                <w:rFonts w:ascii="Comic Sans MS" w:hAnsi="Comic Sans MS"/>
                <w:sz w:val="24"/>
                <w:szCs w:val="24"/>
              </w:rPr>
            </w:pPr>
          </w:p>
          <w:p w14:paraId="7D9E5660" w14:textId="77777777" w:rsidR="00DD6F4D" w:rsidRPr="00DD6F4D" w:rsidRDefault="00DD6F4D" w:rsidP="00FA7778">
            <w:pPr>
              <w:rPr>
                <w:rFonts w:ascii="Comic Sans MS" w:hAnsi="Comic Sans MS"/>
                <w:sz w:val="24"/>
                <w:szCs w:val="24"/>
              </w:rPr>
            </w:pPr>
          </w:p>
          <w:p w14:paraId="3E64A43A" w14:textId="77777777" w:rsidR="00DD6F4D" w:rsidRPr="00DD6F4D" w:rsidRDefault="00DD6F4D" w:rsidP="00FA7778">
            <w:pPr>
              <w:rPr>
                <w:rFonts w:ascii="Comic Sans MS" w:hAnsi="Comic Sans MS"/>
                <w:sz w:val="24"/>
                <w:szCs w:val="24"/>
              </w:rPr>
            </w:pPr>
          </w:p>
        </w:tc>
      </w:tr>
    </w:tbl>
    <w:p w14:paraId="473F08DB" w14:textId="77777777" w:rsidR="00DD6F4D" w:rsidRPr="00DD6F4D" w:rsidRDefault="00DD6F4D" w:rsidP="00DD6F4D">
      <w:pPr>
        <w:rPr>
          <w:rFonts w:ascii="Comic Sans MS" w:hAnsi="Comic Sans MS"/>
          <w:sz w:val="24"/>
          <w:szCs w:val="24"/>
        </w:rPr>
      </w:pPr>
    </w:p>
    <w:p w14:paraId="58439365" w14:textId="77777777" w:rsidR="002F4ECF" w:rsidRDefault="002F4ECF" w:rsidP="00DD6F4D">
      <w:pPr>
        <w:autoSpaceDE w:val="0"/>
        <w:autoSpaceDN w:val="0"/>
        <w:adjustRightInd w:val="0"/>
        <w:rPr>
          <w:rFonts w:ascii="Comic Sans MS" w:hAnsi="Comic Sans MS" w:cs="HelveticaNeue-Light"/>
          <w:b/>
          <w:sz w:val="24"/>
          <w:szCs w:val="24"/>
        </w:rPr>
      </w:pPr>
    </w:p>
    <w:p w14:paraId="337A81BA" w14:textId="77777777" w:rsidR="002F4ECF" w:rsidRDefault="002F4ECF" w:rsidP="00DD6F4D">
      <w:pPr>
        <w:autoSpaceDE w:val="0"/>
        <w:autoSpaceDN w:val="0"/>
        <w:adjustRightInd w:val="0"/>
        <w:rPr>
          <w:rFonts w:ascii="Comic Sans MS" w:hAnsi="Comic Sans MS" w:cs="HelveticaNeue-Light"/>
          <w:b/>
          <w:sz w:val="24"/>
          <w:szCs w:val="24"/>
        </w:rPr>
      </w:pPr>
    </w:p>
    <w:p w14:paraId="7DCF95F5" w14:textId="77777777" w:rsidR="002F4ECF" w:rsidRDefault="002F4ECF" w:rsidP="00DD6F4D">
      <w:pPr>
        <w:autoSpaceDE w:val="0"/>
        <w:autoSpaceDN w:val="0"/>
        <w:adjustRightInd w:val="0"/>
        <w:rPr>
          <w:rFonts w:ascii="Comic Sans MS" w:hAnsi="Comic Sans MS" w:cs="HelveticaNeue-Light"/>
          <w:b/>
          <w:sz w:val="24"/>
          <w:szCs w:val="24"/>
        </w:rPr>
      </w:pPr>
    </w:p>
    <w:p w14:paraId="1FB8CC98" w14:textId="77777777" w:rsidR="002F4ECF" w:rsidRDefault="002F4ECF" w:rsidP="00DD6F4D">
      <w:pPr>
        <w:autoSpaceDE w:val="0"/>
        <w:autoSpaceDN w:val="0"/>
        <w:adjustRightInd w:val="0"/>
        <w:rPr>
          <w:rFonts w:ascii="Comic Sans MS" w:hAnsi="Comic Sans MS" w:cs="HelveticaNeue-Light"/>
          <w:b/>
          <w:sz w:val="24"/>
          <w:szCs w:val="24"/>
        </w:rPr>
      </w:pPr>
    </w:p>
    <w:p w14:paraId="0F8DAEF9" w14:textId="77777777" w:rsidR="002F4ECF" w:rsidRDefault="002F4ECF" w:rsidP="00DD6F4D">
      <w:pPr>
        <w:autoSpaceDE w:val="0"/>
        <w:autoSpaceDN w:val="0"/>
        <w:adjustRightInd w:val="0"/>
        <w:rPr>
          <w:rFonts w:ascii="Comic Sans MS" w:hAnsi="Comic Sans MS" w:cs="HelveticaNeue-Light"/>
          <w:b/>
          <w:sz w:val="24"/>
          <w:szCs w:val="24"/>
        </w:rPr>
      </w:pPr>
    </w:p>
    <w:p w14:paraId="497E526F" w14:textId="77777777" w:rsidR="002F4ECF" w:rsidRDefault="002F4ECF" w:rsidP="00DD6F4D">
      <w:pPr>
        <w:autoSpaceDE w:val="0"/>
        <w:autoSpaceDN w:val="0"/>
        <w:adjustRightInd w:val="0"/>
        <w:rPr>
          <w:rFonts w:ascii="Comic Sans MS" w:hAnsi="Comic Sans MS" w:cs="HelveticaNeue-Light"/>
          <w:b/>
          <w:sz w:val="24"/>
          <w:szCs w:val="24"/>
        </w:rPr>
      </w:pPr>
    </w:p>
    <w:p w14:paraId="0E2D4D36" w14:textId="77777777" w:rsidR="002F4ECF" w:rsidRDefault="002F4ECF" w:rsidP="00DD6F4D">
      <w:pPr>
        <w:autoSpaceDE w:val="0"/>
        <w:autoSpaceDN w:val="0"/>
        <w:adjustRightInd w:val="0"/>
        <w:rPr>
          <w:rFonts w:ascii="Comic Sans MS" w:hAnsi="Comic Sans MS" w:cs="HelveticaNeue-Light"/>
          <w:b/>
          <w:sz w:val="24"/>
          <w:szCs w:val="24"/>
        </w:rPr>
      </w:pPr>
    </w:p>
    <w:p w14:paraId="7AF7BEC5" w14:textId="77777777" w:rsidR="00DD6F4D" w:rsidRPr="00DD6F4D" w:rsidRDefault="00DD6F4D" w:rsidP="00DD6F4D">
      <w:pPr>
        <w:autoSpaceDE w:val="0"/>
        <w:autoSpaceDN w:val="0"/>
        <w:adjustRightInd w:val="0"/>
        <w:rPr>
          <w:rFonts w:ascii="Comic Sans MS" w:hAnsi="Comic Sans MS" w:cs="HelveticaNeue-Light"/>
          <w:sz w:val="24"/>
          <w:szCs w:val="24"/>
        </w:rPr>
      </w:pPr>
      <w:r w:rsidRPr="00DD6F4D">
        <w:rPr>
          <w:rFonts w:ascii="Comic Sans MS" w:hAnsi="Comic Sans MS" w:cs="HelveticaNeue-Light"/>
          <w:b/>
          <w:sz w:val="24"/>
          <w:szCs w:val="24"/>
        </w:rPr>
        <w:lastRenderedPageBreak/>
        <w:t>Safety representatives</w:t>
      </w:r>
      <w:r w:rsidRPr="00DD6F4D">
        <w:rPr>
          <w:rFonts w:ascii="Comic Sans MS" w:hAnsi="Comic Sans MS" w:cs="HelveticaNeue-Light"/>
          <w:sz w:val="24"/>
          <w:szCs w:val="24"/>
        </w:rPr>
        <w:t xml:space="preserve"> </w:t>
      </w:r>
    </w:p>
    <w:p w14:paraId="0D5E8793" w14:textId="77777777" w:rsidR="00DD6F4D" w:rsidRPr="00DD6F4D" w:rsidRDefault="00DD6F4D" w:rsidP="00DD6F4D">
      <w:pPr>
        <w:autoSpaceDE w:val="0"/>
        <w:autoSpaceDN w:val="0"/>
        <w:adjustRightInd w:val="0"/>
        <w:rPr>
          <w:rFonts w:ascii="Comic Sans MS" w:hAnsi="Comic Sans MS" w:cs="HelveticaNeue-Light"/>
          <w:sz w:val="24"/>
          <w:szCs w:val="24"/>
        </w:rPr>
      </w:pPr>
      <w:r w:rsidRPr="00DD6F4D">
        <w:rPr>
          <w:rFonts w:ascii="Comic Sans MS" w:hAnsi="Comic Sans MS" w:cs="HelveticaNeue-Light"/>
          <w:sz w:val="24"/>
          <w:szCs w:val="24"/>
        </w:rPr>
        <w:t>The school recognises and accepts that safety representatives must be given the paid time necessary to carry out their functions, and paid time as is necessary to undergo training in those functions, as is reasonable in the circumstances.</w:t>
      </w:r>
    </w:p>
    <w:p w14:paraId="7E83DD8D" w14:textId="77777777" w:rsidR="00DD6F4D" w:rsidRPr="00DD6F4D" w:rsidRDefault="00DD6F4D" w:rsidP="00DD6F4D">
      <w:pPr>
        <w:autoSpaceDE w:val="0"/>
        <w:autoSpaceDN w:val="0"/>
        <w:adjustRightInd w:val="0"/>
        <w:jc w:val="both"/>
        <w:rPr>
          <w:rFonts w:ascii="Comic Sans MS" w:hAnsi="Comic Sans MS" w:cs="Arial"/>
          <w:sz w:val="24"/>
          <w:szCs w:val="24"/>
        </w:rPr>
      </w:pPr>
    </w:p>
    <w:p w14:paraId="23D7718C" w14:textId="77777777" w:rsidR="00DD6F4D" w:rsidRPr="00DD6F4D" w:rsidRDefault="00DD6F4D" w:rsidP="00DD6F4D">
      <w:pPr>
        <w:autoSpaceDE w:val="0"/>
        <w:autoSpaceDN w:val="0"/>
        <w:adjustRightInd w:val="0"/>
        <w:jc w:val="both"/>
        <w:rPr>
          <w:rFonts w:ascii="Comic Sans MS" w:hAnsi="Comic Sans MS" w:cs="Arial"/>
          <w:sz w:val="24"/>
          <w:szCs w:val="24"/>
        </w:rPr>
      </w:pPr>
      <w:r w:rsidRPr="00DD6F4D">
        <w:rPr>
          <w:rFonts w:ascii="Comic Sans MS" w:hAnsi="Comic Sans MS" w:cs="Arial"/>
          <w:sz w:val="24"/>
          <w:szCs w:val="24"/>
        </w:rPr>
        <w:t xml:space="preserve">Safety Representatives functions are </w:t>
      </w:r>
      <w:proofErr w:type="gramStart"/>
      <w:r w:rsidRPr="00DD6F4D">
        <w:rPr>
          <w:rFonts w:ascii="Comic Sans MS" w:hAnsi="Comic Sans MS" w:cs="Arial"/>
          <w:sz w:val="24"/>
          <w:szCs w:val="24"/>
        </w:rPr>
        <w:t>to:-</w:t>
      </w:r>
      <w:proofErr w:type="gramEnd"/>
    </w:p>
    <w:p w14:paraId="1B2BBD23" w14:textId="77777777" w:rsidR="00DD6F4D" w:rsidRPr="00DD6F4D" w:rsidRDefault="00DD6F4D" w:rsidP="00DD6F4D">
      <w:pPr>
        <w:autoSpaceDE w:val="0"/>
        <w:autoSpaceDN w:val="0"/>
        <w:adjustRightInd w:val="0"/>
        <w:jc w:val="both"/>
        <w:rPr>
          <w:rFonts w:ascii="Comic Sans MS" w:hAnsi="Comic Sans MS" w:cs="Arial"/>
          <w:sz w:val="24"/>
          <w:szCs w:val="24"/>
        </w:rPr>
      </w:pPr>
    </w:p>
    <w:p w14:paraId="7803A0CF" w14:textId="77777777"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Investigate potential hazards and dangerous occurrences at the workplace, and complaints by employees relating to health, safety and welfare at work, and examine the causes of workplace accidents.</w:t>
      </w:r>
      <w:r w:rsidRPr="00DD6F4D">
        <w:rPr>
          <w:rFonts w:ascii="Comic Sans MS" w:hAnsi="Comic Sans MS"/>
          <w:noProof/>
          <w:sz w:val="24"/>
          <w:szCs w:val="24"/>
        </w:rPr>
        <w:t xml:space="preserve"> </w:t>
      </w:r>
    </w:p>
    <w:p w14:paraId="3E3D0EC6" w14:textId="77777777"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Make representations to the Head Teacher/Governing Body on the above investigations, and on general matters affecting the health and safety of the employees they represent.</w:t>
      </w:r>
      <w:r w:rsidRPr="00DD6F4D">
        <w:rPr>
          <w:rFonts w:ascii="Comic Sans MS" w:hAnsi="Comic Sans MS"/>
          <w:noProof/>
          <w:sz w:val="24"/>
          <w:szCs w:val="24"/>
        </w:rPr>
        <w:t xml:space="preserve"> </w:t>
      </w:r>
    </w:p>
    <w:p w14:paraId="476C9939" w14:textId="77777777"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Inspect the workplace.</w:t>
      </w:r>
    </w:p>
    <w:p w14:paraId="2C3EEAA3" w14:textId="77777777"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Represent employees in dealings with health and safety inspectors.</w:t>
      </w:r>
    </w:p>
    <w:p w14:paraId="04BC3B45" w14:textId="77777777" w:rsidR="00DD6F4D" w:rsidRPr="00DD6F4D" w:rsidRDefault="00DD6F4D" w:rsidP="002F4ECF">
      <w:pPr>
        <w:numPr>
          <w:ilvl w:val="0"/>
          <w:numId w:val="6"/>
        </w:numPr>
        <w:autoSpaceDE w:val="0"/>
        <w:autoSpaceDN w:val="0"/>
        <w:adjustRightInd w:val="0"/>
        <w:spacing w:after="0" w:line="240" w:lineRule="auto"/>
        <w:rPr>
          <w:rFonts w:ascii="Comic Sans MS" w:hAnsi="Comic Sans MS" w:cs="HelveticaNeue-Light"/>
          <w:sz w:val="24"/>
          <w:szCs w:val="24"/>
        </w:rPr>
      </w:pPr>
      <w:r w:rsidRPr="00DD6F4D">
        <w:rPr>
          <w:rFonts w:ascii="Comic Sans MS" w:hAnsi="Comic Sans MS" w:cs="HelveticaNeue-Light"/>
          <w:sz w:val="24"/>
          <w:szCs w:val="24"/>
        </w:rPr>
        <w:t>Attend health and safety committee meetings.</w:t>
      </w:r>
    </w:p>
    <w:p w14:paraId="443A878E" w14:textId="77777777" w:rsidR="00DD6F4D" w:rsidRPr="00DD6F4D" w:rsidRDefault="00DD6F4D" w:rsidP="00DD6F4D">
      <w:pPr>
        <w:jc w:val="both"/>
        <w:rPr>
          <w:rFonts w:ascii="Comic Sans MS" w:hAnsi="Comic Sans MS"/>
          <w:color w:val="FF0000"/>
          <w:sz w:val="24"/>
          <w:szCs w:val="24"/>
        </w:rPr>
      </w:pPr>
      <w:r w:rsidRPr="00DD6F4D">
        <w:rPr>
          <w:rFonts w:ascii="Comic Sans MS" w:hAnsi="Comic Sans MS"/>
          <w:noProof/>
          <w:sz w:val="24"/>
          <w:szCs w:val="24"/>
        </w:rPr>
        <w:br w:type="page"/>
      </w:r>
      <w:r w:rsidRPr="00DD6F4D">
        <w:rPr>
          <w:rFonts w:ascii="Comic Sans MS" w:hAnsi="Comic Sans MS"/>
          <w:b/>
          <w:sz w:val="24"/>
          <w:szCs w:val="24"/>
        </w:rPr>
        <w:lastRenderedPageBreak/>
        <w:t xml:space="preserve">Safe plant and equipment </w:t>
      </w:r>
    </w:p>
    <w:p w14:paraId="146F22FD" w14:textId="77777777" w:rsidR="00DD6F4D" w:rsidRPr="00DD6F4D" w:rsidRDefault="00DD6F4D" w:rsidP="00DD6F4D">
      <w:pPr>
        <w:rPr>
          <w:rFonts w:ascii="Comic Sans MS" w:hAnsi="Comic Sans MS"/>
          <w:b/>
          <w:sz w:val="24"/>
          <w:szCs w:val="24"/>
        </w:rPr>
      </w:pPr>
    </w:p>
    <w:p w14:paraId="069DF392"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The school will ensure that all plant and equipment that requires maintenance is identified, that maintenance is carried out and that new or second-hand plant and equipment meets any required health and safety standards before it is purchased. </w:t>
      </w:r>
    </w:p>
    <w:p w14:paraId="7495C93B"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DD6F4D" w:rsidRPr="00DD6F4D" w14:paraId="37BE2F36" w14:textId="77777777" w:rsidTr="00FA7778">
        <w:trPr>
          <w:trHeight w:val="1267"/>
        </w:trPr>
        <w:tc>
          <w:tcPr>
            <w:tcW w:w="4643" w:type="dxa"/>
          </w:tcPr>
          <w:p w14:paraId="3155C82F"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Is responsible for identifying all equipment/plant needing maintenance</w:t>
            </w:r>
          </w:p>
        </w:tc>
        <w:tc>
          <w:tcPr>
            <w:tcW w:w="4643" w:type="dxa"/>
          </w:tcPr>
          <w:p w14:paraId="42ED6E58"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29AEF372" w14:textId="77777777" w:rsidR="00DD6F4D" w:rsidRPr="00DD6F4D" w:rsidRDefault="00DD6F4D" w:rsidP="00FA7778">
            <w:pPr>
              <w:jc w:val="both"/>
              <w:rPr>
                <w:rFonts w:ascii="Comic Sans MS" w:hAnsi="Comic Sans MS"/>
                <w:sz w:val="24"/>
                <w:szCs w:val="24"/>
              </w:rPr>
            </w:pPr>
          </w:p>
        </w:tc>
      </w:tr>
      <w:tr w:rsidR="00DD6F4D" w:rsidRPr="00DD6F4D" w14:paraId="73ED59F9" w14:textId="77777777" w:rsidTr="00FA7778">
        <w:tc>
          <w:tcPr>
            <w:tcW w:w="4643" w:type="dxa"/>
          </w:tcPr>
          <w:p w14:paraId="1625F97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Is responsible for ensuring effective maintenance procedures are drawn up</w:t>
            </w:r>
          </w:p>
        </w:tc>
        <w:tc>
          <w:tcPr>
            <w:tcW w:w="4643" w:type="dxa"/>
          </w:tcPr>
          <w:p w14:paraId="49DF4130"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14D49FD0" w14:textId="77777777" w:rsidR="00DD6F4D" w:rsidRPr="00DD6F4D" w:rsidRDefault="00DD6F4D" w:rsidP="00FA7778">
            <w:pPr>
              <w:jc w:val="both"/>
              <w:rPr>
                <w:rFonts w:ascii="Comic Sans MS" w:hAnsi="Comic Sans MS"/>
                <w:sz w:val="24"/>
                <w:szCs w:val="24"/>
              </w:rPr>
            </w:pPr>
          </w:p>
          <w:p w14:paraId="3C03AC14" w14:textId="77777777" w:rsidR="00DD6F4D" w:rsidRPr="00DD6F4D" w:rsidRDefault="00DD6F4D" w:rsidP="00FA7778">
            <w:pPr>
              <w:jc w:val="both"/>
              <w:rPr>
                <w:rFonts w:ascii="Comic Sans MS" w:hAnsi="Comic Sans MS"/>
                <w:sz w:val="24"/>
                <w:szCs w:val="24"/>
              </w:rPr>
            </w:pPr>
          </w:p>
        </w:tc>
      </w:tr>
      <w:tr w:rsidR="00DD6F4D" w:rsidRPr="00DD6F4D" w14:paraId="01774A04" w14:textId="77777777" w:rsidTr="00FA7778">
        <w:tc>
          <w:tcPr>
            <w:tcW w:w="4643" w:type="dxa"/>
          </w:tcPr>
          <w:p w14:paraId="73A1961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Is responsible for ensuring that all identified maintenance is carried out</w:t>
            </w:r>
          </w:p>
        </w:tc>
        <w:tc>
          <w:tcPr>
            <w:tcW w:w="4643" w:type="dxa"/>
          </w:tcPr>
          <w:p w14:paraId="1907310B"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43F13A41" w14:textId="77777777" w:rsidR="00DD6F4D" w:rsidRPr="00DD6F4D" w:rsidRDefault="00DD6F4D" w:rsidP="00FA7778">
            <w:pPr>
              <w:rPr>
                <w:rFonts w:ascii="Comic Sans MS" w:hAnsi="Comic Sans MS"/>
                <w:sz w:val="24"/>
                <w:szCs w:val="24"/>
              </w:rPr>
            </w:pPr>
          </w:p>
          <w:p w14:paraId="18549F7D" w14:textId="77777777" w:rsidR="00DD6F4D" w:rsidRPr="00DD6F4D" w:rsidRDefault="00DD6F4D" w:rsidP="00FA7778">
            <w:pPr>
              <w:jc w:val="both"/>
              <w:rPr>
                <w:rFonts w:ascii="Comic Sans MS" w:hAnsi="Comic Sans MS"/>
                <w:sz w:val="24"/>
                <w:szCs w:val="24"/>
              </w:rPr>
            </w:pPr>
          </w:p>
        </w:tc>
      </w:tr>
      <w:tr w:rsidR="00DD6F4D" w:rsidRPr="00DD6F4D" w14:paraId="40A3F82C" w14:textId="77777777" w:rsidTr="00FA7778">
        <w:tc>
          <w:tcPr>
            <w:tcW w:w="4643" w:type="dxa"/>
          </w:tcPr>
          <w:p w14:paraId="585F397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Any problems found with equipment should be reported to</w:t>
            </w:r>
          </w:p>
          <w:p w14:paraId="582D7FE6" w14:textId="77777777" w:rsidR="00DD6F4D" w:rsidRPr="00DD6F4D" w:rsidRDefault="00DD6F4D" w:rsidP="00FA7778">
            <w:pPr>
              <w:jc w:val="both"/>
              <w:rPr>
                <w:rFonts w:ascii="Comic Sans MS" w:hAnsi="Comic Sans MS"/>
                <w:sz w:val="24"/>
                <w:szCs w:val="24"/>
              </w:rPr>
            </w:pPr>
          </w:p>
        </w:tc>
        <w:tc>
          <w:tcPr>
            <w:tcW w:w="4643" w:type="dxa"/>
          </w:tcPr>
          <w:p w14:paraId="649079C9"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159D0F0E" w14:textId="77777777" w:rsidR="00DD6F4D" w:rsidRPr="00DD6F4D" w:rsidRDefault="00DD6F4D" w:rsidP="00FA7778">
            <w:pPr>
              <w:jc w:val="both"/>
              <w:rPr>
                <w:rFonts w:ascii="Comic Sans MS" w:hAnsi="Comic Sans MS"/>
                <w:sz w:val="24"/>
                <w:szCs w:val="24"/>
              </w:rPr>
            </w:pPr>
          </w:p>
          <w:p w14:paraId="4557494D" w14:textId="77777777" w:rsidR="00DD6F4D" w:rsidRPr="00DD6F4D" w:rsidRDefault="00DD6F4D" w:rsidP="00FA7778">
            <w:pPr>
              <w:jc w:val="both"/>
              <w:rPr>
                <w:rFonts w:ascii="Comic Sans MS" w:hAnsi="Comic Sans MS"/>
                <w:sz w:val="24"/>
                <w:szCs w:val="24"/>
              </w:rPr>
            </w:pPr>
          </w:p>
        </w:tc>
      </w:tr>
      <w:tr w:rsidR="00DD6F4D" w:rsidRPr="00DD6F4D" w14:paraId="77E3A551" w14:textId="77777777" w:rsidTr="00FA7778">
        <w:tc>
          <w:tcPr>
            <w:tcW w:w="4643" w:type="dxa"/>
          </w:tcPr>
          <w:p w14:paraId="6D748AB8" w14:textId="77777777" w:rsidR="00DD6F4D" w:rsidRPr="00DD6F4D" w:rsidRDefault="00DD6F4D" w:rsidP="00FA7778">
            <w:pPr>
              <w:jc w:val="both"/>
              <w:rPr>
                <w:rFonts w:ascii="Comic Sans MS" w:hAnsi="Comic Sans MS"/>
                <w:sz w:val="24"/>
                <w:szCs w:val="24"/>
              </w:rPr>
            </w:pPr>
            <w:r w:rsidRPr="00DD6F4D">
              <w:rPr>
                <w:rFonts w:ascii="Comic Sans MS" w:hAnsi="Comic Sans MS"/>
                <w:sz w:val="24"/>
                <w:szCs w:val="24"/>
              </w:rPr>
              <w:t>Will check that new equipment meets any required health and safety standards before it is purchased</w:t>
            </w:r>
          </w:p>
        </w:tc>
        <w:tc>
          <w:tcPr>
            <w:tcW w:w="4643" w:type="dxa"/>
          </w:tcPr>
          <w:p w14:paraId="2AFAB3C6"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6ECF8161" w14:textId="77777777" w:rsidR="00DD6F4D" w:rsidRPr="00DD6F4D" w:rsidRDefault="00DD6F4D" w:rsidP="00FA7778">
            <w:pPr>
              <w:jc w:val="both"/>
              <w:rPr>
                <w:rFonts w:ascii="Comic Sans MS" w:hAnsi="Comic Sans MS"/>
                <w:i/>
                <w:sz w:val="24"/>
                <w:szCs w:val="24"/>
              </w:rPr>
            </w:pPr>
          </w:p>
          <w:p w14:paraId="29A346E6" w14:textId="77777777" w:rsidR="00DD6F4D" w:rsidRPr="00DD6F4D" w:rsidRDefault="00DD6F4D" w:rsidP="00FA7778">
            <w:pPr>
              <w:jc w:val="both"/>
              <w:rPr>
                <w:rFonts w:ascii="Comic Sans MS" w:hAnsi="Comic Sans MS"/>
                <w:sz w:val="24"/>
                <w:szCs w:val="24"/>
              </w:rPr>
            </w:pPr>
          </w:p>
        </w:tc>
      </w:tr>
    </w:tbl>
    <w:p w14:paraId="734A045E" w14:textId="77777777" w:rsidR="00DD6F4D" w:rsidRDefault="00DD6F4D" w:rsidP="00DD6F4D">
      <w:pPr>
        <w:jc w:val="both"/>
        <w:rPr>
          <w:rFonts w:ascii="Comic Sans MS" w:hAnsi="Comic Sans MS"/>
          <w:sz w:val="24"/>
          <w:szCs w:val="24"/>
        </w:rPr>
      </w:pPr>
    </w:p>
    <w:p w14:paraId="7996725F" w14:textId="77777777" w:rsidR="002F4ECF" w:rsidRDefault="002F4ECF" w:rsidP="00DD6F4D">
      <w:pPr>
        <w:jc w:val="both"/>
        <w:rPr>
          <w:rFonts w:ascii="Comic Sans MS" w:hAnsi="Comic Sans MS"/>
          <w:sz w:val="24"/>
          <w:szCs w:val="24"/>
        </w:rPr>
      </w:pPr>
    </w:p>
    <w:p w14:paraId="1BAE99D4" w14:textId="77777777" w:rsidR="002F4ECF" w:rsidRDefault="002F4ECF" w:rsidP="00DD6F4D">
      <w:pPr>
        <w:jc w:val="both"/>
        <w:rPr>
          <w:rFonts w:ascii="Comic Sans MS" w:hAnsi="Comic Sans MS"/>
          <w:sz w:val="24"/>
          <w:szCs w:val="24"/>
        </w:rPr>
      </w:pPr>
    </w:p>
    <w:p w14:paraId="14502279" w14:textId="77777777" w:rsidR="002F4ECF" w:rsidRDefault="002F4ECF" w:rsidP="00DD6F4D">
      <w:pPr>
        <w:jc w:val="both"/>
        <w:rPr>
          <w:rFonts w:ascii="Comic Sans MS" w:hAnsi="Comic Sans MS"/>
          <w:sz w:val="24"/>
          <w:szCs w:val="24"/>
        </w:rPr>
      </w:pPr>
    </w:p>
    <w:p w14:paraId="6147483B" w14:textId="77777777" w:rsidR="002F4ECF" w:rsidRDefault="002F4ECF" w:rsidP="00DD6F4D">
      <w:pPr>
        <w:jc w:val="both"/>
        <w:rPr>
          <w:rFonts w:ascii="Comic Sans MS" w:hAnsi="Comic Sans MS"/>
          <w:sz w:val="24"/>
          <w:szCs w:val="24"/>
        </w:rPr>
      </w:pPr>
    </w:p>
    <w:p w14:paraId="06AAFC31" w14:textId="77777777" w:rsidR="002F4ECF" w:rsidRPr="00DD6F4D" w:rsidRDefault="002F4ECF" w:rsidP="00DD6F4D">
      <w:pPr>
        <w:jc w:val="both"/>
        <w:rPr>
          <w:rFonts w:ascii="Comic Sans MS" w:hAnsi="Comic Sans MS"/>
          <w:sz w:val="24"/>
          <w:szCs w:val="24"/>
        </w:rPr>
      </w:pPr>
    </w:p>
    <w:p w14:paraId="6899A7D5" w14:textId="77777777" w:rsidR="00DD6F4D" w:rsidRPr="00DD6F4D" w:rsidRDefault="00DD6F4D" w:rsidP="00DD6F4D">
      <w:pPr>
        <w:ind w:left="720" w:firstLine="720"/>
        <w:rPr>
          <w:rFonts w:ascii="Comic Sans MS" w:hAnsi="Comic Sans MS"/>
          <w:sz w:val="24"/>
          <w:szCs w:val="24"/>
        </w:rPr>
      </w:pPr>
    </w:p>
    <w:p w14:paraId="69C893E2" w14:textId="77777777" w:rsidR="00DD6F4D" w:rsidRPr="00DD6F4D" w:rsidRDefault="00DD6F4D" w:rsidP="00DD6F4D">
      <w:pPr>
        <w:rPr>
          <w:rFonts w:ascii="Comic Sans MS" w:hAnsi="Comic Sans MS"/>
          <w:b/>
          <w:sz w:val="24"/>
          <w:szCs w:val="24"/>
        </w:rPr>
      </w:pPr>
      <w:r w:rsidRPr="00DD6F4D">
        <w:rPr>
          <w:rFonts w:ascii="Comic Sans MS" w:hAnsi="Comic Sans MS"/>
          <w:b/>
          <w:sz w:val="24"/>
          <w:szCs w:val="24"/>
        </w:rPr>
        <w:lastRenderedPageBreak/>
        <w:t>Information, instruction and supervision</w:t>
      </w:r>
    </w:p>
    <w:p w14:paraId="4EDE2875" w14:textId="77777777" w:rsidR="00DD6F4D" w:rsidRPr="00DD6F4D" w:rsidRDefault="00DD6F4D" w:rsidP="00DD6F4D">
      <w:pPr>
        <w:rPr>
          <w:rFonts w:ascii="Comic Sans MS" w:hAnsi="Comic Sans MS"/>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78"/>
      </w:tblGrid>
      <w:tr w:rsidR="00DD6F4D" w:rsidRPr="00DD6F4D" w14:paraId="07283167" w14:textId="77777777" w:rsidTr="00FA7778">
        <w:tc>
          <w:tcPr>
            <w:tcW w:w="4820" w:type="dxa"/>
          </w:tcPr>
          <w:p w14:paraId="3BC2E4C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The Health and Safety Law poster* is displayed at: </w:t>
            </w:r>
          </w:p>
        </w:tc>
        <w:tc>
          <w:tcPr>
            <w:tcW w:w="4678" w:type="dxa"/>
          </w:tcPr>
          <w:p w14:paraId="3ED04D36"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Bursar’s Office</w:t>
            </w:r>
          </w:p>
          <w:p w14:paraId="582EE80F" w14:textId="77777777" w:rsidR="00DD6F4D" w:rsidRPr="00DD6F4D" w:rsidRDefault="00DD6F4D" w:rsidP="00FA7778">
            <w:pPr>
              <w:rPr>
                <w:rFonts w:ascii="Comic Sans MS" w:hAnsi="Comic Sans MS"/>
                <w:sz w:val="24"/>
                <w:szCs w:val="24"/>
              </w:rPr>
            </w:pPr>
          </w:p>
          <w:p w14:paraId="1A896051" w14:textId="77777777" w:rsidR="00DD6F4D" w:rsidRPr="00DD6F4D" w:rsidRDefault="00DD6F4D" w:rsidP="00FA7778">
            <w:pPr>
              <w:rPr>
                <w:rFonts w:ascii="Comic Sans MS" w:hAnsi="Comic Sans MS"/>
                <w:sz w:val="24"/>
                <w:szCs w:val="24"/>
              </w:rPr>
            </w:pPr>
          </w:p>
          <w:p w14:paraId="2340C73D" w14:textId="77777777" w:rsidR="00DD6F4D" w:rsidRPr="00DD6F4D" w:rsidRDefault="00DD6F4D" w:rsidP="00FA7778">
            <w:pPr>
              <w:rPr>
                <w:rFonts w:ascii="Comic Sans MS" w:hAnsi="Comic Sans MS"/>
                <w:sz w:val="24"/>
                <w:szCs w:val="24"/>
              </w:rPr>
            </w:pPr>
          </w:p>
        </w:tc>
      </w:tr>
      <w:tr w:rsidR="00DD6F4D" w:rsidRPr="00DD6F4D" w14:paraId="0F17F8BB" w14:textId="77777777" w:rsidTr="00FA7778">
        <w:trPr>
          <w:trHeight w:val="928"/>
        </w:trPr>
        <w:tc>
          <w:tcPr>
            <w:tcW w:w="4820" w:type="dxa"/>
          </w:tcPr>
          <w:p w14:paraId="2BFBDF69"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Health and safety advice is available from:</w:t>
            </w:r>
          </w:p>
        </w:tc>
        <w:tc>
          <w:tcPr>
            <w:tcW w:w="4678" w:type="dxa"/>
          </w:tcPr>
          <w:p w14:paraId="78B69250"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Lisa Cookson</w:t>
            </w:r>
          </w:p>
        </w:tc>
      </w:tr>
      <w:tr w:rsidR="00DD6F4D" w:rsidRPr="00DD6F4D" w14:paraId="05C7B3D6" w14:textId="77777777" w:rsidTr="00FA7778">
        <w:tc>
          <w:tcPr>
            <w:tcW w:w="4820" w:type="dxa"/>
          </w:tcPr>
          <w:p w14:paraId="25ADE68B"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Induction, supervision of trainees/work placements etc, will be arranged/ undertaken/ monitored by:</w:t>
            </w:r>
          </w:p>
          <w:p w14:paraId="1B721659" w14:textId="77777777" w:rsidR="00DD6F4D" w:rsidRPr="00DD6F4D" w:rsidRDefault="00DD6F4D" w:rsidP="00FA7778">
            <w:pPr>
              <w:rPr>
                <w:rFonts w:ascii="Comic Sans MS" w:hAnsi="Comic Sans MS"/>
                <w:sz w:val="24"/>
                <w:szCs w:val="24"/>
              </w:rPr>
            </w:pPr>
          </w:p>
        </w:tc>
        <w:tc>
          <w:tcPr>
            <w:tcW w:w="4678" w:type="dxa"/>
          </w:tcPr>
          <w:p w14:paraId="02D0227C"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 / Lisa Cookson</w:t>
            </w:r>
            <w:r w:rsidRPr="00DD6F4D">
              <w:rPr>
                <w:rFonts w:ascii="Comic Sans MS" w:hAnsi="Comic Sans MS"/>
                <w:sz w:val="24"/>
                <w:szCs w:val="24"/>
              </w:rPr>
              <w:t xml:space="preserve"> </w:t>
            </w:r>
          </w:p>
        </w:tc>
      </w:tr>
    </w:tbl>
    <w:p w14:paraId="594AC27A" w14:textId="77777777" w:rsidR="00DD6F4D" w:rsidRPr="00DD6F4D" w:rsidRDefault="00DD6F4D" w:rsidP="00DD6F4D">
      <w:pPr>
        <w:rPr>
          <w:rFonts w:ascii="Comic Sans MS" w:hAnsi="Comic Sans MS"/>
          <w:sz w:val="24"/>
          <w:szCs w:val="24"/>
        </w:rPr>
      </w:pPr>
      <w:r w:rsidRPr="00DD6F4D">
        <w:rPr>
          <w:rFonts w:ascii="Comic Sans MS" w:hAnsi="Comic Sans MS"/>
          <w:sz w:val="24"/>
          <w:szCs w:val="24"/>
        </w:rPr>
        <w:t xml:space="preserve">* It is a legal requirement to display the Health &amp; Safety Law poster </w:t>
      </w:r>
      <w:r w:rsidRPr="00DD6F4D">
        <w:rPr>
          <w:rFonts w:ascii="Comic Sans MS" w:hAnsi="Comic Sans MS"/>
          <w:sz w:val="24"/>
          <w:szCs w:val="24"/>
          <w:lang w:val="en"/>
        </w:rPr>
        <w:t>in a prominent position in each workplace or to give employees a copy of the Health &amp; Safety Law leaflet.</w:t>
      </w:r>
    </w:p>
    <w:p w14:paraId="2413B9D3" w14:textId="77777777" w:rsidR="00DD6F4D" w:rsidRDefault="00DD6F4D" w:rsidP="00DD6F4D">
      <w:pPr>
        <w:rPr>
          <w:rFonts w:ascii="Comic Sans MS" w:hAnsi="Comic Sans MS"/>
          <w:b/>
          <w:sz w:val="24"/>
          <w:szCs w:val="24"/>
        </w:rPr>
      </w:pPr>
    </w:p>
    <w:p w14:paraId="23CC9358" w14:textId="77777777" w:rsidR="002F4ECF" w:rsidRDefault="002F4ECF" w:rsidP="00DD6F4D">
      <w:pPr>
        <w:rPr>
          <w:rFonts w:ascii="Comic Sans MS" w:hAnsi="Comic Sans MS"/>
          <w:b/>
          <w:sz w:val="24"/>
          <w:szCs w:val="24"/>
        </w:rPr>
      </w:pPr>
    </w:p>
    <w:p w14:paraId="7A3D5994" w14:textId="77777777" w:rsidR="002F4ECF" w:rsidRDefault="002F4ECF" w:rsidP="00DD6F4D">
      <w:pPr>
        <w:rPr>
          <w:rFonts w:ascii="Comic Sans MS" w:hAnsi="Comic Sans MS"/>
          <w:b/>
          <w:sz w:val="24"/>
          <w:szCs w:val="24"/>
        </w:rPr>
      </w:pPr>
    </w:p>
    <w:p w14:paraId="1EA26EF7" w14:textId="77777777" w:rsidR="002F4ECF" w:rsidRDefault="002F4ECF" w:rsidP="00DD6F4D">
      <w:pPr>
        <w:rPr>
          <w:rFonts w:ascii="Comic Sans MS" w:hAnsi="Comic Sans MS"/>
          <w:b/>
          <w:sz w:val="24"/>
          <w:szCs w:val="24"/>
        </w:rPr>
      </w:pPr>
    </w:p>
    <w:p w14:paraId="5887B84B" w14:textId="77777777" w:rsidR="002F4ECF" w:rsidRDefault="002F4ECF" w:rsidP="00DD6F4D">
      <w:pPr>
        <w:rPr>
          <w:rFonts w:ascii="Comic Sans MS" w:hAnsi="Comic Sans MS"/>
          <w:b/>
          <w:sz w:val="24"/>
          <w:szCs w:val="24"/>
        </w:rPr>
      </w:pPr>
    </w:p>
    <w:p w14:paraId="69B608C9" w14:textId="77777777" w:rsidR="002F4ECF" w:rsidRDefault="002F4ECF" w:rsidP="00DD6F4D">
      <w:pPr>
        <w:rPr>
          <w:rFonts w:ascii="Comic Sans MS" w:hAnsi="Comic Sans MS"/>
          <w:b/>
          <w:sz w:val="24"/>
          <w:szCs w:val="24"/>
        </w:rPr>
      </w:pPr>
    </w:p>
    <w:p w14:paraId="077BE44F" w14:textId="77777777" w:rsidR="002F4ECF" w:rsidRDefault="002F4ECF" w:rsidP="00DD6F4D">
      <w:pPr>
        <w:rPr>
          <w:rFonts w:ascii="Comic Sans MS" w:hAnsi="Comic Sans MS"/>
          <w:b/>
          <w:sz w:val="24"/>
          <w:szCs w:val="24"/>
        </w:rPr>
      </w:pPr>
    </w:p>
    <w:p w14:paraId="36F263A5" w14:textId="77777777" w:rsidR="002F4ECF" w:rsidRDefault="002F4ECF" w:rsidP="00DD6F4D">
      <w:pPr>
        <w:rPr>
          <w:rFonts w:ascii="Comic Sans MS" w:hAnsi="Comic Sans MS"/>
          <w:b/>
          <w:sz w:val="24"/>
          <w:szCs w:val="24"/>
        </w:rPr>
      </w:pPr>
    </w:p>
    <w:p w14:paraId="0BE58C95" w14:textId="77777777" w:rsidR="002F4ECF" w:rsidRDefault="002F4ECF" w:rsidP="00DD6F4D">
      <w:pPr>
        <w:rPr>
          <w:rFonts w:ascii="Comic Sans MS" w:hAnsi="Comic Sans MS"/>
          <w:b/>
          <w:sz w:val="24"/>
          <w:szCs w:val="24"/>
        </w:rPr>
      </w:pPr>
    </w:p>
    <w:p w14:paraId="004EE93A" w14:textId="77777777" w:rsidR="002F4ECF" w:rsidRDefault="002F4ECF" w:rsidP="00DD6F4D">
      <w:pPr>
        <w:rPr>
          <w:rFonts w:ascii="Comic Sans MS" w:hAnsi="Comic Sans MS"/>
          <w:b/>
          <w:sz w:val="24"/>
          <w:szCs w:val="24"/>
        </w:rPr>
      </w:pPr>
    </w:p>
    <w:p w14:paraId="6E561947" w14:textId="77777777" w:rsidR="002F4ECF" w:rsidRDefault="002F4ECF" w:rsidP="00DD6F4D">
      <w:pPr>
        <w:rPr>
          <w:rFonts w:ascii="Comic Sans MS" w:hAnsi="Comic Sans MS"/>
          <w:b/>
          <w:sz w:val="24"/>
          <w:szCs w:val="24"/>
        </w:rPr>
      </w:pPr>
    </w:p>
    <w:p w14:paraId="7814B65F" w14:textId="77777777" w:rsidR="002F4ECF" w:rsidRDefault="002F4ECF" w:rsidP="00DD6F4D">
      <w:pPr>
        <w:rPr>
          <w:rFonts w:ascii="Comic Sans MS" w:hAnsi="Comic Sans MS"/>
          <w:b/>
          <w:sz w:val="24"/>
          <w:szCs w:val="24"/>
        </w:rPr>
      </w:pPr>
    </w:p>
    <w:p w14:paraId="4DA55338" w14:textId="77777777" w:rsidR="002F4ECF" w:rsidRPr="00DD6F4D" w:rsidRDefault="002F4ECF" w:rsidP="00DD6F4D">
      <w:pPr>
        <w:rPr>
          <w:rFonts w:ascii="Comic Sans MS" w:hAnsi="Comic Sans MS"/>
          <w:b/>
          <w:sz w:val="24"/>
          <w:szCs w:val="24"/>
        </w:rPr>
      </w:pPr>
    </w:p>
    <w:p w14:paraId="5A767D29" w14:textId="77777777" w:rsidR="00DD6F4D" w:rsidRPr="00DD6F4D" w:rsidRDefault="00DD6F4D" w:rsidP="00DD6F4D">
      <w:pPr>
        <w:rPr>
          <w:rFonts w:ascii="Comic Sans MS" w:hAnsi="Comic Sans MS"/>
          <w:b/>
          <w:sz w:val="24"/>
          <w:szCs w:val="24"/>
        </w:rPr>
      </w:pPr>
      <w:r w:rsidRPr="00DD6F4D">
        <w:rPr>
          <w:rFonts w:ascii="Comic Sans MS" w:hAnsi="Comic Sans MS"/>
          <w:b/>
          <w:sz w:val="24"/>
          <w:szCs w:val="24"/>
        </w:rPr>
        <w:lastRenderedPageBreak/>
        <w:t>Competency for tasks and training</w:t>
      </w:r>
    </w:p>
    <w:p w14:paraId="0EAC645D" w14:textId="77777777" w:rsidR="00DD6F4D" w:rsidRPr="00DD6F4D" w:rsidRDefault="00DD6F4D" w:rsidP="00DD6F4D">
      <w:pPr>
        <w:rPr>
          <w:rFonts w:ascii="Comic Sans MS" w:hAnsi="Comic Sans MS"/>
          <w:b/>
          <w:sz w:val="24"/>
          <w:szCs w:val="24"/>
        </w:rPr>
      </w:pPr>
    </w:p>
    <w:p w14:paraId="06930ECB"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The school has arrangements in place to ensure that all new employees are provided with appropriate health and safety induction training when they start work. This will cover basics such as first aid and fire safety.  Specific on the job and job specific health and safety training will also be provided if needed to achieve the required competency. Training provision will include regular refresher training where appropriate.  Write down your arrangement for training here including arrangements for record keeping.</w:t>
      </w:r>
    </w:p>
    <w:p w14:paraId="52AB2E67" w14:textId="77777777" w:rsidR="00DD6F4D" w:rsidRPr="00DD6F4D" w:rsidRDefault="00DD6F4D" w:rsidP="00DD6F4D">
      <w:pPr>
        <w:rPr>
          <w:rFonts w:ascii="Comic Sans MS" w:hAnsi="Comic Sans M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812"/>
      </w:tblGrid>
      <w:tr w:rsidR="00DD6F4D" w:rsidRPr="00DD6F4D" w14:paraId="0A564E4B" w14:textId="77777777" w:rsidTr="00FA7778">
        <w:tc>
          <w:tcPr>
            <w:tcW w:w="4111" w:type="dxa"/>
          </w:tcPr>
          <w:p w14:paraId="0C200927"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Induction training will be provided for all employees by:</w:t>
            </w:r>
          </w:p>
          <w:p w14:paraId="440BC794" w14:textId="77777777" w:rsidR="00DD6F4D" w:rsidRPr="00DD6F4D" w:rsidRDefault="00DD6F4D" w:rsidP="00FA7778">
            <w:pPr>
              <w:rPr>
                <w:rFonts w:ascii="Comic Sans MS" w:hAnsi="Comic Sans MS"/>
                <w:sz w:val="24"/>
                <w:szCs w:val="24"/>
              </w:rPr>
            </w:pPr>
          </w:p>
        </w:tc>
        <w:tc>
          <w:tcPr>
            <w:tcW w:w="5812" w:type="dxa"/>
          </w:tcPr>
          <w:p w14:paraId="12F44B44"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40F822A8" w14:textId="77777777" w:rsidR="00DD6F4D" w:rsidRPr="00DD6F4D" w:rsidRDefault="00DD6F4D" w:rsidP="00FA7778">
            <w:pPr>
              <w:rPr>
                <w:rFonts w:ascii="Comic Sans MS" w:hAnsi="Comic Sans MS"/>
                <w:sz w:val="24"/>
                <w:szCs w:val="24"/>
              </w:rPr>
            </w:pPr>
          </w:p>
        </w:tc>
      </w:tr>
      <w:tr w:rsidR="00DD6F4D" w:rsidRPr="00DD6F4D" w14:paraId="31F896A8" w14:textId="77777777" w:rsidTr="00FA7778">
        <w:tc>
          <w:tcPr>
            <w:tcW w:w="4111" w:type="dxa"/>
          </w:tcPr>
          <w:p w14:paraId="2C063CC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Job specific training will be provided by:</w:t>
            </w:r>
          </w:p>
          <w:p w14:paraId="0655AA15" w14:textId="77777777" w:rsidR="00DD6F4D" w:rsidRPr="00DD6F4D" w:rsidRDefault="00DD6F4D" w:rsidP="00FA7778">
            <w:pPr>
              <w:rPr>
                <w:rFonts w:ascii="Comic Sans MS" w:hAnsi="Comic Sans MS"/>
                <w:sz w:val="24"/>
                <w:szCs w:val="24"/>
              </w:rPr>
            </w:pPr>
          </w:p>
        </w:tc>
        <w:tc>
          <w:tcPr>
            <w:tcW w:w="5812" w:type="dxa"/>
          </w:tcPr>
          <w:p w14:paraId="1F6AA5AC"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p w14:paraId="59627A3F" w14:textId="77777777" w:rsidR="00DD6F4D" w:rsidRPr="00DD6F4D" w:rsidRDefault="00DD6F4D" w:rsidP="00FA7778">
            <w:pPr>
              <w:rPr>
                <w:rFonts w:ascii="Comic Sans MS" w:hAnsi="Comic Sans MS"/>
                <w:sz w:val="24"/>
                <w:szCs w:val="24"/>
              </w:rPr>
            </w:pPr>
          </w:p>
        </w:tc>
      </w:tr>
      <w:tr w:rsidR="00DD6F4D" w:rsidRPr="00DD6F4D" w14:paraId="0BAE79C8" w14:textId="77777777" w:rsidTr="00FA7778">
        <w:tc>
          <w:tcPr>
            <w:tcW w:w="4111" w:type="dxa"/>
          </w:tcPr>
          <w:p w14:paraId="28B887B8"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Training records are kept at/by:</w:t>
            </w:r>
          </w:p>
          <w:p w14:paraId="4A3B6BC5" w14:textId="77777777" w:rsidR="00DD6F4D" w:rsidRPr="00DD6F4D" w:rsidRDefault="00DD6F4D" w:rsidP="00FA7778">
            <w:pPr>
              <w:rPr>
                <w:rFonts w:ascii="Comic Sans MS" w:hAnsi="Comic Sans MS"/>
                <w:sz w:val="24"/>
                <w:szCs w:val="24"/>
              </w:rPr>
            </w:pPr>
          </w:p>
        </w:tc>
        <w:tc>
          <w:tcPr>
            <w:tcW w:w="5812" w:type="dxa"/>
          </w:tcPr>
          <w:p w14:paraId="64A23ACF"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Bursar’s Office</w:t>
            </w:r>
          </w:p>
          <w:p w14:paraId="3EB6F3A9" w14:textId="77777777" w:rsidR="00DD6F4D" w:rsidRPr="00DD6F4D" w:rsidRDefault="00DD6F4D" w:rsidP="00FA7778">
            <w:pPr>
              <w:rPr>
                <w:rFonts w:ascii="Comic Sans MS" w:hAnsi="Comic Sans MS"/>
                <w:sz w:val="24"/>
                <w:szCs w:val="24"/>
              </w:rPr>
            </w:pPr>
          </w:p>
        </w:tc>
      </w:tr>
      <w:tr w:rsidR="00DD6F4D" w:rsidRPr="00DD6F4D" w14:paraId="7590F7B3" w14:textId="77777777" w:rsidTr="00FA7778">
        <w:tc>
          <w:tcPr>
            <w:tcW w:w="4111" w:type="dxa"/>
          </w:tcPr>
          <w:p w14:paraId="3F82A9E6"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Training will be identified, arranged and monitored by:</w:t>
            </w:r>
          </w:p>
          <w:p w14:paraId="12BCB7E5" w14:textId="77777777" w:rsidR="00DD6F4D" w:rsidRPr="00DD6F4D" w:rsidRDefault="00DD6F4D" w:rsidP="00FA7778">
            <w:pPr>
              <w:rPr>
                <w:rFonts w:ascii="Comic Sans MS" w:hAnsi="Comic Sans MS"/>
                <w:sz w:val="24"/>
                <w:szCs w:val="24"/>
              </w:rPr>
            </w:pPr>
          </w:p>
        </w:tc>
        <w:tc>
          <w:tcPr>
            <w:tcW w:w="5812" w:type="dxa"/>
          </w:tcPr>
          <w:p w14:paraId="6CE78FC6"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Lisa Cookson</w:t>
            </w:r>
            <w:r w:rsidRPr="00DD6F4D">
              <w:rPr>
                <w:rFonts w:ascii="Comic Sans MS" w:hAnsi="Comic Sans MS"/>
                <w:sz w:val="24"/>
                <w:szCs w:val="24"/>
              </w:rPr>
              <w:t xml:space="preserve"> </w:t>
            </w:r>
          </w:p>
          <w:p w14:paraId="0A8398FE" w14:textId="77777777" w:rsidR="00DD6F4D" w:rsidRPr="00DD6F4D" w:rsidRDefault="00DD6F4D" w:rsidP="00FA7778">
            <w:pPr>
              <w:rPr>
                <w:rFonts w:ascii="Comic Sans MS" w:hAnsi="Comic Sans MS"/>
                <w:sz w:val="24"/>
                <w:szCs w:val="24"/>
              </w:rPr>
            </w:pPr>
          </w:p>
        </w:tc>
      </w:tr>
    </w:tbl>
    <w:p w14:paraId="557B8D68" w14:textId="77777777" w:rsidR="00DD6F4D" w:rsidRDefault="00DD6F4D" w:rsidP="00DD6F4D">
      <w:pPr>
        <w:rPr>
          <w:rFonts w:ascii="Comic Sans MS" w:hAnsi="Comic Sans MS"/>
          <w:sz w:val="24"/>
          <w:szCs w:val="24"/>
        </w:rPr>
      </w:pPr>
    </w:p>
    <w:p w14:paraId="7FECA086" w14:textId="77777777" w:rsidR="002F4ECF" w:rsidRDefault="002F4ECF" w:rsidP="00DD6F4D">
      <w:pPr>
        <w:rPr>
          <w:rFonts w:ascii="Comic Sans MS" w:hAnsi="Comic Sans MS"/>
          <w:sz w:val="24"/>
          <w:szCs w:val="24"/>
        </w:rPr>
      </w:pPr>
    </w:p>
    <w:p w14:paraId="33D73B67" w14:textId="77777777" w:rsidR="002F4ECF" w:rsidRDefault="002F4ECF" w:rsidP="00DD6F4D">
      <w:pPr>
        <w:rPr>
          <w:rFonts w:ascii="Comic Sans MS" w:hAnsi="Comic Sans MS"/>
          <w:sz w:val="24"/>
          <w:szCs w:val="24"/>
        </w:rPr>
      </w:pPr>
    </w:p>
    <w:p w14:paraId="630EA8AC" w14:textId="77777777" w:rsidR="002F4ECF" w:rsidRDefault="002F4ECF" w:rsidP="00DD6F4D">
      <w:pPr>
        <w:rPr>
          <w:rFonts w:ascii="Comic Sans MS" w:hAnsi="Comic Sans MS"/>
          <w:sz w:val="24"/>
          <w:szCs w:val="24"/>
        </w:rPr>
      </w:pPr>
    </w:p>
    <w:p w14:paraId="4469A88C" w14:textId="77777777" w:rsidR="002F4ECF" w:rsidRDefault="002F4ECF" w:rsidP="00DD6F4D">
      <w:pPr>
        <w:rPr>
          <w:rFonts w:ascii="Comic Sans MS" w:hAnsi="Comic Sans MS"/>
          <w:sz w:val="24"/>
          <w:szCs w:val="24"/>
        </w:rPr>
      </w:pPr>
    </w:p>
    <w:p w14:paraId="2473E970" w14:textId="77777777" w:rsidR="002F4ECF" w:rsidRDefault="002F4ECF" w:rsidP="00DD6F4D">
      <w:pPr>
        <w:rPr>
          <w:rFonts w:ascii="Comic Sans MS" w:hAnsi="Comic Sans MS"/>
          <w:sz w:val="24"/>
          <w:szCs w:val="24"/>
        </w:rPr>
      </w:pPr>
    </w:p>
    <w:p w14:paraId="0DCF3AB8" w14:textId="77777777" w:rsidR="002F4ECF" w:rsidRDefault="002F4ECF" w:rsidP="00DD6F4D">
      <w:pPr>
        <w:rPr>
          <w:rFonts w:ascii="Comic Sans MS" w:hAnsi="Comic Sans MS"/>
          <w:sz w:val="24"/>
          <w:szCs w:val="24"/>
        </w:rPr>
      </w:pPr>
    </w:p>
    <w:p w14:paraId="620C4DD4" w14:textId="77777777" w:rsidR="002F4ECF" w:rsidRPr="00DD6F4D" w:rsidRDefault="002F4ECF" w:rsidP="00DD6F4D">
      <w:pPr>
        <w:rPr>
          <w:rFonts w:ascii="Comic Sans MS" w:hAnsi="Comic Sans MS"/>
          <w:sz w:val="24"/>
          <w:szCs w:val="24"/>
        </w:rPr>
      </w:pPr>
    </w:p>
    <w:p w14:paraId="0D12A592" w14:textId="77777777" w:rsidR="00DD6F4D" w:rsidRPr="00DD6F4D" w:rsidRDefault="00DD6F4D" w:rsidP="00DD6F4D">
      <w:pPr>
        <w:jc w:val="both"/>
        <w:rPr>
          <w:rFonts w:ascii="Comic Sans MS" w:hAnsi="Comic Sans MS"/>
          <w:b/>
          <w:sz w:val="24"/>
          <w:szCs w:val="24"/>
        </w:rPr>
      </w:pPr>
      <w:r w:rsidRPr="00DD6F4D">
        <w:rPr>
          <w:rFonts w:ascii="Comic Sans MS" w:hAnsi="Comic Sans MS"/>
          <w:b/>
          <w:sz w:val="24"/>
          <w:szCs w:val="24"/>
        </w:rPr>
        <w:lastRenderedPageBreak/>
        <w:t>Accidents, first aid and work-related ill health</w:t>
      </w:r>
    </w:p>
    <w:p w14:paraId="1F668691" w14:textId="77777777" w:rsidR="00DD6F4D" w:rsidRPr="00DD6F4D" w:rsidRDefault="00DD6F4D" w:rsidP="00DD6F4D">
      <w:pPr>
        <w:rPr>
          <w:rFonts w:ascii="Comic Sans MS" w:hAnsi="Comic Sans MS"/>
          <w:sz w:val="24"/>
          <w:szCs w:val="24"/>
        </w:rPr>
      </w:pPr>
    </w:p>
    <w:p w14:paraId="3B4528D1"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The school acknowledges the legal requirement to:</w:t>
      </w:r>
    </w:p>
    <w:p w14:paraId="673B9FFB" w14:textId="77777777" w:rsidR="00DD6F4D" w:rsidRPr="00DD6F4D" w:rsidRDefault="00DD6F4D" w:rsidP="00DD6F4D">
      <w:pPr>
        <w:jc w:val="both"/>
        <w:rPr>
          <w:rFonts w:ascii="Comic Sans MS" w:hAnsi="Comic Sans MS"/>
          <w:sz w:val="24"/>
          <w:szCs w:val="24"/>
        </w:rPr>
      </w:pPr>
    </w:p>
    <w:p w14:paraId="75755A04" w14:textId="77777777" w:rsidR="00DD6F4D" w:rsidRPr="00DD6F4D" w:rsidRDefault="00DD6F4D" w:rsidP="002F4ECF">
      <w:pPr>
        <w:numPr>
          <w:ilvl w:val="0"/>
          <w:numId w:val="3"/>
        </w:numPr>
        <w:spacing w:after="0" w:line="240" w:lineRule="auto"/>
        <w:jc w:val="both"/>
        <w:rPr>
          <w:rFonts w:ascii="Comic Sans MS" w:hAnsi="Comic Sans MS"/>
          <w:sz w:val="24"/>
          <w:szCs w:val="24"/>
        </w:rPr>
      </w:pPr>
      <w:r w:rsidRPr="00DD6F4D">
        <w:rPr>
          <w:rFonts w:ascii="Comic Sans MS" w:hAnsi="Comic Sans MS"/>
          <w:sz w:val="24"/>
          <w:szCs w:val="24"/>
        </w:rPr>
        <w:t>Ensure that there is a recognised system in place to deal with the reporting, recording and investigation of incidents and accidents.</w:t>
      </w:r>
    </w:p>
    <w:p w14:paraId="320B32A1" w14:textId="77777777" w:rsidR="00DD6F4D" w:rsidRPr="00DD6F4D" w:rsidRDefault="00DD6F4D" w:rsidP="002F4ECF">
      <w:pPr>
        <w:numPr>
          <w:ilvl w:val="0"/>
          <w:numId w:val="3"/>
        </w:numPr>
        <w:spacing w:after="0" w:line="240" w:lineRule="auto"/>
        <w:jc w:val="both"/>
        <w:rPr>
          <w:rFonts w:ascii="Comic Sans MS" w:hAnsi="Comic Sans MS"/>
          <w:sz w:val="24"/>
          <w:szCs w:val="24"/>
        </w:rPr>
      </w:pPr>
      <w:r w:rsidRPr="00DD6F4D">
        <w:rPr>
          <w:rFonts w:ascii="Comic Sans MS" w:hAnsi="Comic Sans MS"/>
          <w:sz w:val="24"/>
          <w:szCs w:val="24"/>
        </w:rPr>
        <w:t>Ensure that there is a recognised system in place for reporting work related injuries, diseases and dangerous occurrences under the RIDDOR Regulations.</w:t>
      </w:r>
    </w:p>
    <w:p w14:paraId="72A228F8" w14:textId="77777777" w:rsidR="00DD6F4D" w:rsidRPr="00DD6F4D" w:rsidRDefault="00DD6F4D" w:rsidP="002F4ECF">
      <w:pPr>
        <w:numPr>
          <w:ilvl w:val="0"/>
          <w:numId w:val="3"/>
        </w:numPr>
        <w:spacing w:after="0" w:line="240" w:lineRule="auto"/>
        <w:jc w:val="both"/>
        <w:rPr>
          <w:rFonts w:ascii="Comic Sans MS" w:hAnsi="Comic Sans MS"/>
          <w:sz w:val="24"/>
          <w:szCs w:val="24"/>
        </w:rPr>
      </w:pPr>
      <w:r w:rsidRPr="00DD6F4D">
        <w:rPr>
          <w:rFonts w:ascii="Comic Sans MS" w:hAnsi="Comic Sans MS"/>
          <w:sz w:val="24"/>
          <w:szCs w:val="24"/>
        </w:rPr>
        <w:t>Provide appropriate first aid arrangements for employees and anyone attending the premises that may be affected by the school's activities.</w:t>
      </w:r>
    </w:p>
    <w:p w14:paraId="520AB42B" w14:textId="77777777" w:rsidR="00DD6F4D" w:rsidRPr="00DD6F4D" w:rsidRDefault="00DD6F4D" w:rsidP="002F4ECF">
      <w:pPr>
        <w:numPr>
          <w:ilvl w:val="0"/>
          <w:numId w:val="3"/>
        </w:numPr>
        <w:spacing w:after="0" w:line="240" w:lineRule="auto"/>
        <w:jc w:val="both"/>
        <w:rPr>
          <w:rFonts w:ascii="Comic Sans MS" w:hAnsi="Comic Sans MS"/>
          <w:sz w:val="24"/>
          <w:szCs w:val="24"/>
        </w:rPr>
      </w:pPr>
      <w:r w:rsidRPr="00DD6F4D">
        <w:rPr>
          <w:rFonts w:ascii="Comic Sans MS" w:hAnsi="Comic Sans MS"/>
          <w:sz w:val="24"/>
          <w:szCs w:val="24"/>
        </w:rPr>
        <w:t>Provide health surveillance for any employees who may be at risk of ill-health as a direct result of work activities, and</w:t>
      </w:r>
      <w:r w:rsidRPr="00DD6F4D">
        <w:rPr>
          <w:rFonts w:ascii="Comic Sans MS" w:hAnsi="Comic Sans MS"/>
          <w:color w:val="FF0000"/>
          <w:sz w:val="24"/>
          <w:szCs w:val="24"/>
        </w:rPr>
        <w:t xml:space="preserve"> </w:t>
      </w:r>
      <w:r w:rsidRPr="00DD6F4D">
        <w:rPr>
          <w:rFonts w:ascii="Comic Sans MS" w:hAnsi="Comic Sans MS"/>
          <w:sz w:val="24"/>
          <w:szCs w:val="24"/>
        </w:rPr>
        <w:t>has made appropriate arrangements to deal with this issue.</w:t>
      </w:r>
    </w:p>
    <w:p w14:paraId="7FAEBC0B" w14:textId="77777777" w:rsidR="00DD6F4D" w:rsidRPr="00DD6F4D" w:rsidRDefault="00DD6F4D" w:rsidP="00DD6F4D">
      <w:pPr>
        <w:rPr>
          <w:rFonts w:ascii="Comic Sans MS" w:hAnsi="Comic Sans MS"/>
          <w:sz w:val="24"/>
          <w:szCs w:val="24"/>
        </w:rPr>
      </w:pPr>
      <w:r w:rsidRPr="00DD6F4D">
        <w:rPr>
          <w:rFonts w:ascii="Comic Sans MS" w:hAnsi="Comic Sans M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4610"/>
      </w:tblGrid>
      <w:tr w:rsidR="00DD6F4D" w:rsidRPr="00DD6F4D" w14:paraId="0B1DFFD4" w14:textId="77777777" w:rsidTr="002F4ECF">
        <w:trPr>
          <w:trHeight w:val="981"/>
        </w:trPr>
        <w:tc>
          <w:tcPr>
            <w:tcW w:w="4298" w:type="dxa"/>
          </w:tcPr>
          <w:p w14:paraId="6D70FDCF"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The first aid box(es) is/are available:</w:t>
            </w:r>
          </w:p>
          <w:p w14:paraId="22C5EC4E" w14:textId="77777777" w:rsidR="00DD6F4D" w:rsidRPr="00DD6F4D" w:rsidRDefault="00DD6F4D" w:rsidP="00FA7778">
            <w:pPr>
              <w:rPr>
                <w:rFonts w:ascii="Comic Sans MS" w:hAnsi="Comic Sans MS"/>
                <w:sz w:val="24"/>
                <w:szCs w:val="24"/>
              </w:rPr>
            </w:pPr>
          </w:p>
          <w:p w14:paraId="1E073ACA" w14:textId="77777777" w:rsidR="00DD6F4D" w:rsidRPr="00DD6F4D" w:rsidRDefault="00DD6F4D" w:rsidP="00FA7778">
            <w:pPr>
              <w:rPr>
                <w:rFonts w:ascii="Comic Sans MS" w:hAnsi="Comic Sans MS"/>
                <w:sz w:val="24"/>
                <w:szCs w:val="24"/>
              </w:rPr>
            </w:pPr>
          </w:p>
        </w:tc>
        <w:tc>
          <w:tcPr>
            <w:tcW w:w="4610" w:type="dxa"/>
          </w:tcPr>
          <w:p w14:paraId="166711AE"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Store room off main hall</w:t>
            </w:r>
          </w:p>
        </w:tc>
      </w:tr>
      <w:tr w:rsidR="00DD6F4D" w:rsidRPr="00DD6F4D" w14:paraId="2476F15D" w14:textId="77777777" w:rsidTr="002F4ECF">
        <w:tc>
          <w:tcPr>
            <w:tcW w:w="4298" w:type="dxa"/>
          </w:tcPr>
          <w:p w14:paraId="18EC23A9"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The first aider(s) and appointed person(s) is/are:</w:t>
            </w:r>
          </w:p>
          <w:p w14:paraId="3620D45A" w14:textId="77777777" w:rsidR="00DD6F4D" w:rsidRPr="00DD6F4D" w:rsidRDefault="00DD6F4D" w:rsidP="00FA7778">
            <w:pPr>
              <w:rPr>
                <w:rFonts w:ascii="Comic Sans MS" w:hAnsi="Comic Sans MS"/>
                <w:sz w:val="24"/>
                <w:szCs w:val="24"/>
              </w:rPr>
            </w:pPr>
          </w:p>
        </w:tc>
        <w:tc>
          <w:tcPr>
            <w:tcW w:w="4610" w:type="dxa"/>
          </w:tcPr>
          <w:p w14:paraId="247F3EE3" w14:textId="17B10D8B" w:rsidR="00DD6F4D" w:rsidRPr="00DD6F4D" w:rsidRDefault="00DD6F4D" w:rsidP="00FA7778">
            <w:pPr>
              <w:rPr>
                <w:rFonts w:ascii="Comic Sans MS" w:hAnsi="Comic Sans MS"/>
                <w:i/>
                <w:sz w:val="24"/>
                <w:szCs w:val="24"/>
              </w:rPr>
            </w:pPr>
            <w:r w:rsidRPr="00DD6F4D">
              <w:rPr>
                <w:rFonts w:ascii="Comic Sans MS" w:hAnsi="Comic Sans MS"/>
                <w:i/>
                <w:sz w:val="24"/>
                <w:szCs w:val="24"/>
              </w:rPr>
              <w:t xml:space="preserve">Alex </w:t>
            </w:r>
            <w:r w:rsidR="001F08B7">
              <w:rPr>
                <w:rFonts w:ascii="Comic Sans MS" w:hAnsi="Comic Sans MS"/>
                <w:i/>
                <w:sz w:val="24"/>
                <w:szCs w:val="24"/>
              </w:rPr>
              <w:t>Jardine</w:t>
            </w:r>
            <w:r w:rsidRPr="00DD6F4D">
              <w:rPr>
                <w:rFonts w:ascii="Comic Sans MS" w:hAnsi="Comic Sans MS"/>
                <w:i/>
                <w:sz w:val="24"/>
                <w:szCs w:val="24"/>
              </w:rPr>
              <w:t xml:space="preserve"> (Paediatric First Aid)</w:t>
            </w:r>
          </w:p>
          <w:p w14:paraId="409C5B2A" w14:textId="05E75B95" w:rsidR="00DD6F4D" w:rsidRDefault="00DD6F4D" w:rsidP="00FA7778">
            <w:pPr>
              <w:rPr>
                <w:rFonts w:ascii="Comic Sans MS" w:hAnsi="Comic Sans MS"/>
                <w:i/>
                <w:sz w:val="24"/>
                <w:szCs w:val="24"/>
              </w:rPr>
            </w:pPr>
            <w:r w:rsidRPr="00DD6F4D">
              <w:rPr>
                <w:rFonts w:ascii="Comic Sans MS" w:hAnsi="Comic Sans MS"/>
                <w:i/>
                <w:sz w:val="24"/>
                <w:szCs w:val="24"/>
              </w:rPr>
              <w:t xml:space="preserve">Suzanne </w:t>
            </w:r>
            <w:r w:rsidR="001F08B7">
              <w:rPr>
                <w:rFonts w:ascii="Comic Sans MS" w:hAnsi="Comic Sans MS"/>
                <w:i/>
                <w:sz w:val="24"/>
                <w:szCs w:val="24"/>
              </w:rPr>
              <w:t>Tallentire</w:t>
            </w:r>
            <w:r w:rsidRPr="00DD6F4D">
              <w:rPr>
                <w:rFonts w:ascii="Comic Sans MS" w:hAnsi="Comic Sans MS"/>
                <w:i/>
                <w:sz w:val="24"/>
                <w:szCs w:val="24"/>
              </w:rPr>
              <w:t xml:space="preserve"> (Paediatric First Aid)</w:t>
            </w:r>
          </w:p>
          <w:p w14:paraId="627DA474" w14:textId="4BBD32B2" w:rsidR="001F08B7" w:rsidRPr="00DD6F4D" w:rsidRDefault="001F08B7" w:rsidP="00FA7778">
            <w:pPr>
              <w:rPr>
                <w:rFonts w:ascii="Comic Sans MS" w:hAnsi="Comic Sans MS"/>
                <w:i/>
                <w:sz w:val="24"/>
                <w:szCs w:val="24"/>
              </w:rPr>
            </w:pPr>
            <w:r>
              <w:rPr>
                <w:rFonts w:ascii="Comic Sans MS" w:hAnsi="Comic Sans MS"/>
                <w:i/>
                <w:sz w:val="24"/>
                <w:szCs w:val="24"/>
              </w:rPr>
              <w:t xml:space="preserve">Megan Bennett </w:t>
            </w:r>
            <w:r w:rsidRPr="00DD6F4D">
              <w:rPr>
                <w:rFonts w:ascii="Comic Sans MS" w:hAnsi="Comic Sans MS"/>
                <w:i/>
                <w:sz w:val="24"/>
                <w:szCs w:val="24"/>
              </w:rPr>
              <w:t>(Paediatric First Aid)</w:t>
            </w:r>
          </w:p>
          <w:p w14:paraId="496225C9"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Helen Hutchings (Paediatric First Aid)</w:t>
            </w:r>
          </w:p>
          <w:p w14:paraId="55506D74"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 (Paediatric First Aid)</w:t>
            </w:r>
          </w:p>
          <w:p w14:paraId="0983E864" w14:textId="5E122D9F" w:rsidR="00DD6F4D" w:rsidRPr="00DD6F4D" w:rsidRDefault="00DD6F4D" w:rsidP="002F4ECF">
            <w:pPr>
              <w:rPr>
                <w:rFonts w:ascii="Comic Sans MS" w:hAnsi="Comic Sans MS"/>
                <w:i/>
                <w:sz w:val="24"/>
                <w:szCs w:val="24"/>
              </w:rPr>
            </w:pPr>
          </w:p>
        </w:tc>
      </w:tr>
      <w:tr w:rsidR="00DD6F4D" w:rsidRPr="00DD6F4D" w14:paraId="39E03D26" w14:textId="77777777" w:rsidTr="002F4ECF">
        <w:tc>
          <w:tcPr>
            <w:tcW w:w="4298" w:type="dxa"/>
          </w:tcPr>
          <w:p w14:paraId="021636A2"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All accidents and cases of work-related ill health are to be reported to:</w:t>
            </w:r>
          </w:p>
          <w:p w14:paraId="293AA105" w14:textId="77777777" w:rsidR="00DD6F4D" w:rsidRPr="00DD6F4D" w:rsidRDefault="00DD6F4D" w:rsidP="00FA7778">
            <w:pPr>
              <w:rPr>
                <w:rFonts w:ascii="Comic Sans MS" w:hAnsi="Comic Sans MS"/>
                <w:sz w:val="24"/>
                <w:szCs w:val="24"/>
              </w:rPr>
            </w:pPr>
          </w:p>
        </w:tc>
        <w:tc>
          <w:tcPr>
            <w:tcW w:w="4610" w:type="dxa"/>
          </w:tcPr>
          <w:p w14:paraId="49401130"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Lisa Cookson</w:t>
            </w:r>
          </w:p>
        </w:tc>
      </w:tr>
      <w:tr w:rsidR="00DD6F4D" w:rsidRPr="00DD6F4D" w14:paraId="306B2A2B" w14:textId="77777777" w:rsidTr="002F4ECF">
        <w:tc>
          <w:tcPr>
            <w:tcW w:w="4298" w:type="dxa"/>
          </w:tcPr>
          <w:p w14:paraId="6A96A50E" w14:textId="77777777" w:rsidR="00DD6F4D" w:rsidRPr="00DD6F4D" w:rsidRDefault="00DD6F4D" w:rsidP="002F4ECF">
            <w:pPr>
              <w:rPr>
                <w:rFonts w:ascii="Comic Sans MS" w:hAnsi="Comic Sans MS"/>
                <w:sz w:val="24"/>
                <w:szCs w:val="24"/>
              </w:rPr>
            </w:pPr>
            <w:r w:rsidRPr="00DD6F4D">
              <w:rPr>
                <w:rFonts w:ascii="Comic Sans MS" w:hAnsi="Comic Sans MS"/>
                <w:sz w:val="24"/>
                <w:szCs w:val="24"/>
              </w:rPr>
              <w:lastRenderedPageBreak/>
              <w:t>Health s</w:t>
            </w:r>
            <w:r w:rsidR="002F4ECF">
              <w:rPr>
                <w:rFonts w:ascii="Comic Sans MS" w:hAnsi="Comic Sans MS"/>
                <w:sz w:val="24"/>
                <w:szCs w:val="24"/>
              </w:rPr>
              <w:t>urveillance will be arranged by/Records kept by:</w:t>
            </w:r>
          </w:p>
        </w:tc>
        <w:tc>
          <w:tcPr>
            <w:tcW w:w="4610" w:type="dxa"/>
          </w:tcPr>
          <w:p w14:paraId="30470A84"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Lisa Cookson</w:t>
            </w:r>
          </w:p>
        </w:tc>
      </w:tr>
    </w:tbl>
    <w:p w14:paraId="1A3D80A6" w14:textId="77777777" w:rsidR="00DD6F4D" w:rsidRPr="00DD6F4D" w:rsidRDefault="00DD6F4D" w:rsidP="00DD6F4D">
      <w:pPr>
        <w:jc w:val="both"/>
        <w:rPr>
          <w:rFonts w:ascii="Comic Sans MS" w:hAnsi="Comic Sans MS"/>
          <w:b/>
          <w:sz w:val="24"/>
          <w:szCs w:val="24"/>
        </w:rPr>
      </w:pPr>
    </w:p>
    <w:p w14:paraId="447D2FA7" w14:textId="77777777" w:rsidR="00DD6F4D" w:rsidRPr="00DD6F4D" w:rsidRDefault="00DD6F4D" w:rsidP="00DD6F4D">
      <w:pPr>
        <w:jc w:val="both"/>
        <w:rPr>
          <w:rFonts w:ascii="Comic Sans MS" w:hAnsi="Comic Sans MS"/>
          <w:sz w:val="24"/>
          <w:szCs w:val="24"/>
        </w:rPr>
      </w:pPr>
      <w:r w:rsidRPr="00DD6F4D">
        <w:rPr>
          <w:rFonts w:ascii="Comic Sans MS" w:hAnsi="Comic Sans MS"/>
          <w:b/>
          <w:sz w:val="24"/>
          <w:szCs w:val="24"/>
        </w:rPr>
        <w:t xml:space="preserve">Performance Monitoring </w:t>
      </w:r>
      <w:r w:rsidRPr="00DD6F4D">
        <w:rPr>
          <w:rFonts w:ascii="Comic Sans MS" w:hAnsi="Comic Sans MS"/>
          <w:color w:val="FF0000"/>
          <w:sz w:val="24"/>
          <w:szCs w:val="24"/>
        </w:rPr>
        <w:t xml:space="preserve"> </w:t>
      </w:r>
    </w:p>
    <w:p w14:paraId="119A0139" w14:textId="77777777" w:rsidR="00DD6F4D" w:rsidRPr="00DD6F4D" w:rsidRDefault="00DD6F4D" w:rsidP="00DD6F4D">
      <w:pPr>
        <w:jc w:val="both"/>
        <w:rPr>
          <w:rFonts w:ascii="Comic Sans MS" w:hAnsi="Comic Sans MS"/>
          <w:sz w:val="24"/>
          <w:szCs w:val="24"/>
        </w:rPr>
      </w:pPr>
      <w:r w:rsidRPr="00DD6F4D">
        <w:rPr>
          <w:rFonts w:ascii="Comic Sans MS" w:hAnsi="Comic Sans MS"/>
          <w:sz w:val="24"/>
          <w:szCs w:val="24"/>
        </w:rPr>
        <w:t>The school acknowledges its requirement to monitor the health and safety of employees and anyone who may be affected by its work activities and has appropriate arrangements in place to fulfil this requirement.</w:t>
      </w:r>
    </w:p>
    <w:p w14:paraId="5C2D9C3B" w14:textId="77777777" w:rsidR="00DD6F4D" w:rsidRPr="00DD6F4D" w:rsidRDefault="00DD6F4D" w:rsidP="00DD6F4D">
      <w:pPr>
        <w:jc w:val="both"/>
        <w:rPr>
          <w:rFonts w:ascii="Comic Sans MS" w:hAnsi="Comic Sans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3"/>
        <w:gridCol w:w="3675"/>
      </w:tblGrid>
      <w:tr w:rsidR="00DD6F4D" w:rsidRPr="00DD6F4D" w14:paraId="72F43743" w14:textId="77777777" w:rsidTr="00FA7778">
        <w:tc>
          <w:tcPr>
            <w:tcW w:w="5387" w:type="dxa"/>
          </w:tcPr>
          <w:p w14:paraId="5CCF69EF"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To check our working conditions, and ensure our safe working practices are being followed, we will:</w:t>
            </w:r>
          </w:p>
          <w:p w14:paraId="1C1FE23F" w14:textId="77777777" w:rsidR="00DD6F4D" w:rsidRPr="00DD6F4D" w:rsidRDefault="00DD6F4D" w:rsidP="00FA7778">
            <w:pPr>
              <w:rPr>
                <w:rFonts w:ascii="Comic Sans MS" w:hAnsi="Comic Sans MS"/>
                <w:sz w:val="24"/>
                <w:szCs w:val="24"/>
              </w:rPr>
            </w:pPr>
          </w:p>
          <w:p w14:paraId="0E375E5C"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Conduct workplace inspections.  These are carried out by:</w:t>
            </w:r>
          </w:p>
          <w:p w14:paraId="7D2BB03B" w14:textId="77777777" w:rsidR="00DD6F4D" w:rsidRPr="00DD6F4D" w:rsidRDefault="00DD6F4D" w:rsidP="00FA7778">
            <w:pPr>
              <w:rPr>
                <w:rFonts w:ascii="Comic Sans MS" w:hAnsi="Comic Sans MS"/>
                <w:sz w:val="24"/>
                <w:szCs w:val="24"/>
              </w:rPr>
            </w:pPr>
          </w:p>
          <w:p w14:paraId="1014CC36" w14:textId="77777777" w:rsidR="00DD6F4D" w:rsidRPr="00DD6F4D" w:rsidRDefault="00DD6F4D" w:rsidP="002F4ECF">
            <w:pPr>
              <w:rPr>
                <w:rFonts w:ascii="Comic Sans MS" w:hAnsi="Comic Sans MS"/>
                <w:sz w:val="24"/>
                <w:szCs w:val="24"/>
              </w:rPr>
            </w:pPr>
            <w:r w:rsidRPr="00DD6F4D">
              <w:rPr>
                <w:rFonts w:ascii="Comic Sans MS" w:hAnsi="Comic Sans MS"/>
                <w:sz w:val="24"/>
                <w:szCs w:val="24"/>
              </w:rPr>
              <w:t xml:space="preserve">Review all risk assessments regularly (annually is recommended) and in the event of any significant changes.  This function is carried out by: </w:t>
            </w:r>
          </w:p>
        </w:tc>
        <w:tc>
          <w:tcPr>
            <w:tcW w:w="3791" w:type="dxa"/>
          </w:tcPr>
          <w:p w14:paraId="08EAE200" w14:textId="77777777" w:rsidR="00DD6F4D" w:rsidRPr="00DD6F4D" w:rsidRDefault="00DD6F4D" w:rsidP="00FA7778">
            <w:pPr>
              <w:rPr>
                <w:rFonts w:ascii="Comic Sans MS" w:hAnsi="Comic Sans MS"/>
                <w:sz w:val="24"/>
                <w:szCs w:val="24"/>
              </w:rPr>
            </w:pPr>
          </w:p>
          <w:p w14:paraId="35ECDE30" w14:textId="77777777" w:rsidR="00DD6F4D" w:rsidRPr="00DD6F4D" w:rsidRDefault="00DD6F4D" w:rsidP="00FA7778">
            <w:pPr>
              <w:rPr>
                <w:rFonts w:ascii="Comic Sans MS" w:hAnsi="Comic Sans MS"/>
                <w:sz w:val="24"/>
                <w:szCs w:val="24"/>
              </w:rPr>
            </w:pPr>
          </w:p>
          <w:p w14:paraId="5B149627" w14:textId="77777777" w:rsidR="00DD6F4D" w:rsidRPr="00DD6F4D" w:rsidRDefault="00DD6F4D" w:rsidP="00FA7778">
            <w:pPr>
              <w:rPr>
                <w:rFonts w:ascii="Comic Sans MS" w:hAnsi="Comic Sans MS"/>
                <w:sz w:val="24"/>
                <w:szCs w:val="24"/>
              </w:rPr>
            </w:pPr>
          </w:p>
          <w:p w14:paraId="3FD13148" w14:textId="77777777" w:rsidR="00DD6F4D" w:rsidRPr="00DD6F4D" w:rsidRDefault="00DD6F4D" w:rsidP="00FA7778">
            <w:pPr>
              <w:rPr>
                <w:rFonts w:ascii="Comic Sans MS" w:hAnsi="Comic Sans MS"/>
                <w:sz w:val="24"/>
                <w:szCs w:val="24"/>
              </w:rPr>
            </w:pPr>
          </w:p>
          <w:p w14:paraId="575C6C33" w14:textId="77777777" w:rsidR="00DD6F4D" w:rsidRPr="00DD6F4D" w:rsidRDefault="00DD6F4D" w:rsidP="00FA7778">
            <w:pPr>
              <w:rPr>
                <w:rFonts w:ascii="Comic Sans MS" w:hAnsi="Comic Sans MS"/>
                <w:sz w:val="24"/>
                <w:szCs w:val="24"/>
              </w:rPr>
            </w:pPr>
          </w:p>
          <w:p w14:paraId="0FAFC097"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w:t>
            </w:r>
            <w:r w:rsidRPr="00DD6F4D">
              <w:rPr>
                <w:rFonts w:ascii="Comic Sans MS" w:hAnsi="Comic Sans MS"/>
                <w:sz w:val="24"/>
                <w:szCs w:val="24"/>
              </w:rPr>
              <w:t xml:space="preserve"> / </w:t>
            </w:r>
            <w:r w:rsidRPr="00DD6F4D">
              <w:rPr>
                <w:rFonts w:ascii="Comic Sans MS" w:hAnsi="Comic Sans MS"/>
                <w:i/>
                <w:sz w:val="24"/>
                <w:szCs w:val="24"/>
              </w:rPr>
              <w:t>Lisa Cookson</w:t>
            </w:r>
            <w:r w:rsidRPr="00DD6F4D">
              <w:rPr>
                <w:rFonts w:ascii="Comic Sans MS" w:hAnsi="Comic Sans MS"/>
                <w:sz w:val="24"/>
                <w:szCs w:val="24"/>
              </w:rPr>
              <w:t xml:space="preserve"> </w:t>
            </w:r>
          </w:p>
          <w:p w14:paraId="647C0F16" w14:textId="77777777" w:rsidR="00DD6F4D" w:rsidRPr="00DD6F4D" w:rsidRDefault="00DD6F4D" w:rsidP="00FA7778">
            <w:pPr>
              <w:rPr>
                <w:rFonts w:ascii="Comic Sans MS" w:hAnsi="Comic Sans MS"/>
                <w:sz w:val="24"/>
                <w:szCs w:val="24"/>
              </w:rPr>
            </w:pPr>
          </w:p>
          <w:p w14:paraId="065B9B9B" w14:textId="77777777" w:rsidR="00DD6F4D" w:rsidRPr="00DD6F4D" w:rsidRDefault="00DD6F4D" w:rsidP="00FA7778">
            <w:pPr>
              <w:rPr>
                <w:rFonts w:ascii="Comic Sans MS" w:hAnsi="Comic Sans MS"/>
                <w:sz w:val="24"/>
                <w:szCs w:val="24"/>
              </w:rPr>
            </w:pPr>
          </w:p>
          <w:p w14:paraId="036D5045" w14:textId="77777777" w:rsidR="00DD6F4D" w:rsidRPr="00DD6F4D" w:rsidRDefault="00DD6F4D" w:rsidP="00FA7778">
            <w:pPr>
              <w:rPr>
                <w:rFonts w:ascii="Comic Sans MS" w:hAnsi="Comic Sans MS"/>
                <w:sz w:val="24"/>
                <w:szCs w:val="24"/>
              </w:rPr>
            </w:pPr>
          </w:p>
          <w:p w14:paraId="13AD1B12" w14:textId="77777777" w:rsidR="00DD6F4D" w:rsidRPr="00DD6F4D" w:rsidRDefault="00DD6F4D" w:rsidP="00FA7778">
            <w:pPr>
              <w:rPr>
                <w:rFonts w:ascii="Comic Sans MS" w:hAnsi="Comic Sans MS"/>
                <w:sz w:val="24"/>
                <w:szCs w:val="24"/>
              </w:rPr>
            </w:pPr>
          </w:p>
        </w:tc>
      </w:tr>
      <w:tr w:rsidR="00DD6F4D" w:rsidRPr="00DD6F4D" w14:paraId="291990A5" w14:textId="77777777" w:rsidTr="00FA7778">
        <w:tc>
          <w:tcPr>
            <w:tcW w:w="5387" w:type="dxa"/>
          </w:tcPr>
          <w:p w14:paraId="1DF8E83F" w14:textId="77777777" w:rsidR="00DD6F4D" w:rsidRPr="00DD6F4D" w:rsidRDefault="00DD6F4D" w:rsidP="002F4ECF">
            <w:pPr>
              <w:rPr>
                <w:rFonts w:ascii="Comic Sans MS" w:hAnsi="Comic Sans MS"/>
                <w:i/>
                <w:sz w:val="24"/>
                <w:szCs w:val="24"/>
              </w:rPr>
            </w:pPr>
            <w:r w:rsidRPr="00DD6F4D">
              <w:rPr>
                <w:rFonts w:ascii="Comic Sans MS" w:hAnsi="Comic Sans MS"/>
                <w:sz w:val="24"/>
                <w:szCs w:val="24"/>
              </w:rPr>
              <w:t>Is/are responsible for investigating accidents - e.g. road traffic accidents, slips, trips and/or falls accidents etc. before requesting assistance from the corporate Health, Safety and Wellbeing Team if necessary</w:t>
            </w:r>
          </w:p>
        </w:tc>
        <w:tc>
          <w:tcPr>
            <w:tcW w:w="3791" w:type="dxa"/>
          </w:tcPr>
          <w:p w14:paraId="70F289BB" w14:textId="77777777" w:rsidR="00DD6F4D" w:rsidRPr="00DD6F4D" w:rsidRDefault="00DD6F4D" w:rsidP="00FA7778">
            <w:pPr>
              <w:rPr>
                <w:rFonts w:ascii="Comic Sans MS" w:hAnsi="Comic Sans MS"/>
                <w:i/>
                <w:sz w:val="24"/>
                <w:szCs w:val="24"/>
              </w:rPr>
            </w:pPr>
          </w:p>
          <w:p w14:paraId="239ACAC3" w14:textId="77777777" w:rsidR="00DD6F4D" w:rsidRPr="00DD6F4D" w:rsidRDefault="00DD6F4D" w:rsidP="00FA7778">
            <w:pPr>
              <w:rPr>
                <w:rFonts w:ascii="Comic Sans MS" w:hAnsi="Comic Sans MS"/>
                <w:i/>
                <w:sz w:val="24"/>
                <w:szCs w:val="24"/>
              </w:rPr>
            </w:pPr>
          </w:p>
          <w:p w14:paraId="04617030"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w:t>
            </w:r>
          </w:p>
        </w:tc>
      </w:tr>
      <w:tr w:rsidR="00DD6F4D" w:rsidRPr="00DD6F4D" w14:paraId="35ADC3F9" w14:textId="77777777" w:rsidTr="00FA7778">
        <w:tc>
          <w:tcPr>
            <w:tcW w:w="5387" w:type="dxa"/>
          </w:tcPr>
          <w:p w14:paraId="54CECE0D"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 xml:space="preserve"> Is/are responsible for investigating work-related causes of sickness absences.</w:t>
            </w:r>
          </w:p>
          <w:p w14:paraId="1CC3A6D6" w14:textId="77777777" w:rsidR="00DD6F4D" w:rsidRPr="00DD6F4D" w:rsidRDefault="00DD6F4D" w:rsidP="00FA7778">
            <w:pPr>
              <w:rPr>
                <w:rFonts w:ascii="Comic Sans MS" w:hAnsi="Comic Sans MS"/>
                <w:sz w:val="24"/>
                <w:szCs w:val="24"/>
              </w:rPr>
            </w:pPr>
          </w:p>
        </w:tc>
        <w:tc>
          <w:tcPr>
            <w:tcW w:w="3791" w:type="dxa"/>
          </w:tcPr>
          <w:p w14:paraId="18E4189E" w14:textId="77777777" w:rsidR="00DD6F4D" w:rsidRPr="00DD6F4D" w:rsidRDefault="00DD6F4D" w:rsidP="00FA7778">
            <w:pPr>
              <w:rPr>
                <w:rFonts w:ascii="Comic Sans MS" w:hAnsi="Comic Sans MS"/>
                <w:i/>
                <w:sz w:val="24"/>
                <w:szCs w:val="24"/>
              </w:rPr>
            </w:pPr>
          </w:p>
          <w:p w14:paraId="019113B5"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w:t>
            </w:r>
          </w:p>
        </w:tc>
      </w:tr>
      <w:tr w:rsidR="00DD6F4D" w:rsidRPr="00DD6F4D" w14:paraId="0BB9BD1C" w14:textId="77777777" w:rsidTr="00FA7778">
        <w:tc>
          <w:tcPr>
            <w:tcW w:w="5387" w:type="dxa"/>
          </w:tcPr>
          <w:p w14:paraId="6643EA4B" w14:textId="77777777" w:rsidR="00DD6F4D" w:rsidRPr="00DD6F4D" w:rsidRDefault="00DD6F4D" w:rsidP="002F4ECF">
            <w:pPr>
              <w:rPr>
                <w:rFonts w:ascii="Comic Sans MS" w:hAnsi="Comic Sans MS"/>
                <w:sz w:val="24"/>
                <w:szCs w:val="24"/>
              </w:rPr>
            </w:pPr>
            <w:r w:rsidRPr="00DD6F4D">
              <w:rPr>
                <w:rFonts w:ascii="Comic Sans MS" w:hAnsi="Comic Sans MS"/>
                <w:sz w:val="24"/>
                <w:szCs w:val="24"/>
              </w:rPr>
              <w:t xml:space="preserve">Is/are responsible for acting on investigation findings to prevent recurrences. </w:t>
            </w:r>
          </w:p>
        </w:tc>
        <w:tc>
          <w:tcPr>
            <w:tcW w:w="3791" w:type="dxa"/>
          </w:tcPr>
          <w:p w14:paraId="56802572" w14:textId="77777777" w:rsidR="00DD6F4D" w:rsidRPr="00DD6F4D" w:rsidRDefault="00DD6F4D" w:rsidP="00FA7778">
            <w:pPr>
              <w:rPr>
                <w:rFonts w:ascii="Comic Sans MS" w:hAnsi="Comic Sans MS"/>
                <w:sz w:val="24"/>
                <w:szCs w:val="24"/>
              </w:rPr>
            </w:pPr>
          </w:p>
          <w:p w14:paraId="0D297D54"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Mary Morris</w:t>
            </w:r>
          </w:p>
        </w:tc>
      </w:tr>
      <w:tr w:rsidR="00DD6F4D" w:rsidRPr="00DD6F4D" w14:paraId="178534E2" w14:textId="77777777" w:rsidTr="00FA7778">
        <w:tc>
          <w:tcPr>
            <w:tcW w:w="5387" w:type="dxa"/>
          </w:tcPr>
          <w:p w14:paraId="6F989A7C" w14:textId="77777777" w:rsidR="00DD6F4D" w:rsidRPr="00DD6F4D" w:rsidRDefault="00DD6F4D" w:rsidP="002F4ECF">
            <w:pPr>
              <w:rPr>
                <w:rFonts w:ascii="Comic Sans MS" w:hAnsi="Comic Sans MS"/>
                <w:sz w:val="24"/>
                <w:szCs w:val="24"/>
              </w:rPr>
            </w:pPr>
            <w:r w:rsidRPr="00DD6F4D">
              <w:rPr>
                <w:rFonts w:ascii="Comic Sans MS" w:hAnsi="Comic Sans MS"/>
                <w:sz w:val="24"/>
                <w:szCs w:val="24"/>
              </w:rPr>
              <w:lastRenderedPageBreak/>
              <w:t>Is/are responsible for the monitoring of any trends in accidents, incidents and sickness absence.</w:t>
            </w:r>
          </w:p>
        </w:tc>
        <w:tc>
          <w:tcPr>
            <w:tcW w:w="3791" w:type="dxa"/>
          </w:tcPr>
          <w:p w14:paraId="4C6B738B" w14:textId="77777777" w:rsidR="00DD6F4D" w:rsidRPr="00DD6F4D" w:rsidRDefault="00DD6F4D" w:rsidP="00FA7778">
            <w:pPr>
              <w:rPr>
                <w:rFonts w:ascii="Comic Sans MS" w:hAnsi="Comic Sans MS"/>
                <w:i/>
                <w:sz w:val="24"/>
                <w:szCs w:val="24"/>
              </w:rPr>
            </w:pPr>
          </w:p>
          <w:p w14:paraId="513C75EF"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Mary Morris</w:t>
            </w:r>
          </w:p>
        </w:tc>
      </w:tr>
    </w:tbl>
    <w:p w14:paraId="6C4A7A85" w14:textId="77777777" w:rsidR="00DD6F4D" w:rsidRPr="00DD6F4D" w:rsidRDefault="00DD6F4D" w:rsidP="00DD6F4D">
      <w:pPr>
        <w:rPr>
          <w:rFonts w:ascii="Comic Sans MS" w:hAnsi="Comic Sans MS"/>
          <w:b/>
          <w:sz w:val="24"/>
          <w:szCs w:val="24"/>
        </w:rPr>
      </w:pPr>
      <w:r w:rsidRPr="00DD6F4D">
        <w:rPr>
          <w:rFonts w:ascii="Comic Sans MS" w:hAnsi="Comic Sans MS"/>
          <w:b/>
          <w:sz w:val="24"/>
          <w:szCs w:val="24"/>
        </w:rPr>
        <w:t>Emergency procedures - fire and evacuation</w:t>
      </w:r>
    </w:p>
    <w:p w14:paraId="004B37E8" w14:textId="77777777" w:rsidR="00DD6F4D" w:rsidRPr="00DD6F4D" w:rsidRDefault="00DD6F4D" w:rsidP="00DD6F4D">
      <w:pPr>
        <w:rPr>
          <w:rFonts w:ascii="Comic Sans MS" w:hAnsi="Comic Sans MS"/>
          <w:sz w:val="24"/>
          <w:szCs w:val="24"/>
        </w:rPr>
      </w:pPr>
    </w:p>
    <w:p w14:paraId="60AC6EDC" w14:textId="77777777" w:rsidR="00DD6F4D" w:rsidRPr="00DD6F4D" w:rsidRDefault="00DD6F4D" w:rsidP="00DD6F4D">
      <w:pPr>
        <w:rPr>
          <w:rFonts w:ascii="Comic Sans MS" w:hAnsi="Comic Sans MS"/>
          <w:sz w:val="24"/>
          <w:szCs w:val="24"/>
        </w:rPr>
      </w:pPr>
      <w:r w:rsidRPr="00DD6F4D">
        <w:rPr>
          <w:rFonts w:ascii="Comic Sans MS" w:hAnsi="Comic Sans MS"/>
          <w:sz w:val="24"/>
          <w:szCs w:val="24"/>
        </w:rPr>
        <w:t>The school acknowledges its responsibility for ensuring that appropriate emergency procedures are in place and that these are communicated to all concerned</w:t>
      </w:r>
      <w:r w:rsidRPr="00DD6F4D">
        <w:rPr>
          <w:rFonts w:ascii="Comic Sans MS" w:hAnsi="Comic Sans MS"/>
          <w:color w:val="FF0000"/>
          <w:sz w:val="24"/>
          <w:szCs w:val="24"/>
        </w:rPr>
        <w:t xml:space="preserve">, </w:t>
      </w:r>
      <w:r w:rsidRPr="00DD6F4D">
        <w:rPr>
          <w:rFonts w:ascii="Comic Sans MS" w:hAnsi="Comic Sans MS"/>
          <w:sz w:val="24"/>
          <w:szCs w:val="24"/>
        </w:rPr>
        <w:t>including other users of the premises, and monitored on a regular basis.</w:t>
      </w:r>
    </w:p>
    <w:p w14:paraId="5225D4E0" w14:textId="77777777" w:rsidR="00DD6F4D" w:rsidRPr="00DD6F4D" w:rsidRDefault="00DD6F4D" w:rsidP="00DD6F4D">
      <w:pPr>
        <w:rPr>
          <w:rFonts w:ascii="Comic Sans MS" w:hAnsi="Comic Sans MS"/>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245"/>
      </w:tblGrid>
      <w:tr w:rsidR="00DD6F4D" w:rsidRPr="00DD6F4D" w14:paraId="691F3BE0" w14:textId="77777777" w:rsidTr="00FA7778">
        <w:tc>
          <w:tcPr>
            <w:tcW w:w="5387" w:type="dxa"/>
          </w:tcPr>
          <w:p w14:paraId="10646D45"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Responsibility for ensuring the fire risk assessment is undertaken and implemented rests with:</w:t>
            </w:r>
          </w:p>
          <w:p w14:paraId="77C0A603" w14:textId="77777777" w:rsidR="00DD6F4D" w:rsidRPr="00DD6F4D" w:rsidRDefault="00DD6F4D" w:rsidP="00FA7778">
            <w:pPr>
              <w:rPr>
                <w:rFonts w:ascii="Comic Sans MS" w:hAnsi="Comic Sans MS"/>
                <w:sz w:val="24"/>
                <w:szCs w:val="24"/>
              </w:rPr>
            </w:pPr>
          </w:p>
        </w:tc>
        <w:tc>
          <w:tcPr>
            <w:tcW w:w="5245" w:type="dxa"/>
          </w:tcPr>
          <w:p w14:paraId="34ADB8E7" w14:textId="77777777" w:rsidR="00DD6F4D" w:rsidRPr="00DD6F4D" w:rsidRDefault="00DD6F4D" w:rsidP="00FA7778">
            <w:pPr>
              <w:rPr>
                <w:rFonts w:ascii="Comic Sans MS" w:hAnsi="Comic Sans MS"/>
                <w:i/>
                <w:sz w:val="24"/>
                <w:szCs w:val="24"/>
              </w:rPr>
            </w:pPr>
          </w:p>
          <w:p w14:paraId="079B3A7B"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Lisa Cookson</w:t>
            </w:r>
          </w:p>
        </w:tc>
      </w:tr>
      <w:tr w:rsidR="00DD6F4D" w:rsidRPr="00DD6F4D" w14:paraId="1D210A41" w14:textId="77777777" w:rsidTr="00FA7778">
        <w:tc>
          <w:tcPr>
            <w:tcW w:w="5387" w:type="dxa"/>
          </w:tcPr>
          <w:p w14:paraId="6E48ED3E"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Escape routes are checked by/every:</w:t>
            </w:r>
          </w:p>
          <w:p w14:paraId="7EC260CD" w14:textId="77777777" w:rsidR="00DD6F4D" w:rsidRPr="00DD6F4D" w:rsidRDefault="00DD6F4D" w:rsidP="00FA7778">
            <w:pPr>
              <w:rPr>
                <w:rFonts w:ascii="Comic Sans MS" w:hAnsi="Comic Sans MS"/>
                <w:sz w:val="24"/>
                <w:szCs w:val="24"/>
              </w:rPr>
            </w:pPr>
          </w:p>
        </w:tc>
        <w:tc>
          <w:tcPr>
            <w:tcW w:w="5245" w:type="dxa"/>
          </w:tcPr>
          <w:p w14:paraId="02088D4A" w14:textId="77777777" w:rsidR="00DD6F4D" w:rsidRPr="00DD6F4D" w:rsidRDefault="00DD6F4D" w:rsidP="00FA7778">
            <w:pPr>
              <w:rPr>
                <w:rFonts w:ascii="Comic Sans MS" w:hAnsi="Comic Sans MS"/>
                <w:i/>
                <w:sz w:val="24"/>
                <w:szCs w:val="24"/>
              </w:rPr>
            </w:pPr>
            <w:r w:rsidRPr="00DD6F4D">
              <w:rPr>
                <w:rFonts w:ascii="Comic Sans MS" w:hAnsi="Comic Sans MS"/>
                <w:i/>
                <w:sz w:val="24"/>
                <w:szCs w:val="24"/>
              </w:rPr>
              <w:t>Margaret Timbrell (weekly)</w:t>
            </w:r>
          </w:p>
        </w:tc>
      </w:tr>
      <w:tr w:rsidR="00DD6F4D" w:rsidRPr="00DD6F4D" w14:paraId="312FF1E6" w14:textId="77777777" w:rsidTr="00FA7778">
        <w:tc>
          <w:tcPr>
            <w:tcW w:w="5387" w:type="dxa"/>
          </w:tcPr>
          <w:p w14:paraId="17932633"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Fire extinguishers are maintained and checked by/every:</w:t>
            </w:r>
          </w:p>
          <w:p w14:paraId="032D410E" w14:textId="77777777" w:rsidR="00DD6F4D" w:rsidRPr="00DD6F4D" w:rsidRDefault="00DD6F4D" w:rsidP="00FA7778">
            <w:pPr>
              <w:rPr>
                <w:rFonts w:ascii="Comic Sans MS" w:hAnsi="Comic Sans MS"/>
                <w:sz w:val="24"/>
                <w:szCs w:val="24"/>
              </w:rPr>
            </w:pPr>
          </w:p>
        </w:tc>
        <w:tc>
          <w:tcPr>
            <w:tcW w:w="5245" w:type="dxa"/>
          </w:tcPr>
          <w:p w14:paraId="7A257758"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First call</w:t>
            </w:r>
          </w:p>
          <w:p w14:paraId="0A607332" w14:textId="77777777" w:rsidR="00DD6F4D" w:rsidRPr="00DD6F4D" w:rsidRDefault="00DD6F4D" w:rsidP="00FA7778">
            <w:pPr>
              <w:rPr>
                <w:rFonts w:ascii="Comic Sans MS" w:hAnsi="Comic Sans MS"/>
                <w:color w:val="3366FF"/>
                <w:sz w:val="24"/>
                <w:szCs w:val="24"/>
              </w:rPr>
            </w:pPr>
            <w:r w:rsidRPr="00DD6F4D">
              <w:rPr>
                <w:rFonts w:ascii="Comic Sans MS" w:hAnsi="Comic Sans MS"/>
                <w:i/>
                <w:sz w:val="24"/>
                <w:szCs w:val="24"/>
              </w:rPr>
              <w:t>Margaret Timbrell (weekly)</w:t>
            </w:r>
          </w:p>
        </w:tc>
      </w:tr>
      <w:tr w:rsidR="00DD6F4D" w:rsidRPr="00DD6F4D" w14:paraId="077C9162" w14:textId="77777777" w:rsidTr="00FA7778">
        <w:tc>
          <w:tcPr>
            <w:tcW w:w="5387" w:type="dxa"/>
          </w:tcPr>
          <w:p w14:paraId="175FC8E4"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Alarms are tested by/every:</w:t>
            </w:r>
          </w:p>
          <w:p w14:paraId="50AA9F7B" w14:textId="77777777" w:rsidR="00DD6F4D" w:rsidRPr="00DD6F4D" w:rsidRDefault="00DD6F4D" w:rsidP="00FA7778">
            <w:pPr>
              <w:rPr>
                <w:rFonts w:ascii="Comic Sans MS" w:hAnsi="Comic Sans MS"/>
                <w:sz w:val="24"/>
                <w:szCs w:val="24"/>
              </w:rPr>
            </w:pPr>
          </w:p>
        </w:tc>
        <w:tc>
          <w:tcPr>
            <w:tcW w:w="5245" w:type="dxa"/>
          </w:tcPr>
          <w:p w14:paraId="3CB5048E"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Margaret Timbrell (weekly)</w:t>
            </w:r>
          </w:p>
        </w:tc>
      </w:tr>
      <w:tr w:rsidR="00DD6F4D" w:rsidRPr="00DD6F4D" w14:paraId="135BB9C3" w14:textId="77777777" w:rsidTr="00FA7778">
        <w:tc>
          <w:tcPr>
            <w:tcW w:w="5387" w:type="dxa"/>
          </w:tcPr>
          <w:p w14:paraId="50E20F41"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The emergency evacuation procedure is tested every:</w:t>
            </w:r>
          </w:p>
          <w:p w14:paraId="0B70025D" w14:textId="77777777" w:rsidR="00DD6F4D" w:rsidRPr="00DD6F4D" w:rsidRDefault="00DD6F4D" w:rsidP="00FA7778">
            <w:pPr>
              <w:rPr>
                <w:rFonts w:ascii="Comic Sans MS" w:hAnsi="Comic Sans MS"/>
                <w:sz w:val="24"/>
                <w:szCs w:val="24"/>
              </w:rPr>
            </w:pPr>
          </w:p>
        </w:tc>
        <w:tc>
          <w:tcPr>
            <w:tcW w:w="5245" w:type="dxa"/>
          </w:tcPr>
          <w:p w14:paraId="631763C7" w14:textId="77777777" w:rsidR="00DD6F4D" w:rsidRPr="00DD6F4D" w:rsidRDefault="00DD6F4D" w:rsidP="00FA7778">
            <w:pPr>
              <w:rPr>
                <w:rFonts w:ascii="Comic Sans MS" w:hAnsi="Comic Sans MS"/>
                <w:i/>
                <w:color w:val="FF0000"/>
                <w:sz w:val="24"/>
                <w:szCs w:val="24"/>
              </w:rPr>
            </w:pPr>
            <w:r w:rsidRPr="00DD6F4D">
              <w:rPr>
                <w:rFonts w:ascii="Comic Sans MS" w:hAnsi="Comic Sans MS"/>
                <w:i/>
                <w:sz w:val="24"/>
                <w:szCs w:val="24"/>
              </w:rPr>
              <w:t>Lisa Cookson (Termly)</w:t>
            </w:r>
            <w:r w:rsidRPr="00DD6F4D" w:rsidDel="000624BE">
              <w:rPr>
                <w:rFonts w:ascii="Comic Sans MS" w:hAnsi="Comic Sans MS"/>
                <w:i/>
                <w:color w:val="FF0000"/>
                <w:sz w:val="24"/>
                <w:szCs w:val="24"/>
              </w:rPr>
              <w:t xml:space="preserve"> </w:t>
            </w:r>
          </w:p>
        </w:tc>
      </w:tr>
      <w:tr w:rsidR="00DD6F4D" w:rsidRPr="00DD6F4D" w14:paraId="43C53CE4" w14:textId="77777777" w:rsidTr="00FA7778">
        <w:tc>
          <w:tcPr>
            <w:tcW w:w="5387" w:type="dxa"/>
          </w:tcPr>
          <w:p w14:paraId="40F239F8" w14:textId="77777777" w:rsidR="00DD6F4D" w:rsidRPr="00DD6F4D" w:rsidRDefault="00DD6F4D" w:rsidP="00FA7778">
            <w:pPr>
              <w:rPr>
                <w:rFonts w:ascii="Comic Sans MS" w:hAnsi="Comic Sans MS"/>
                <w:sz w:val="24"/>
                <w:szCs w:val="24"/>
              </w:rPr>
            </w:pPr>
            <w:r w:rsidRPr="00DD6F4D">
              <w:rPr>
                <w:rFonts w:ascii="Comic Sans MS" w:hAnsi="Comic Sans MS"/>
                <w:sz w:val="24"/>
                <w:szCs w:val="24"/>
              </w:rPr>
              <w:t>Responsibility for ensuring arrangements are in place to deal with other emergency situations e.g. bomb threat, flood etc.</w:t>
            </w:r>
          </w:p>
          <w:p w14:paraId="27A6A78D" w14:textId="77777777" w:rsidR="00DD6F4D" w:rsidRPr="00DD6F4D" w:rsidRDefault="00DD6F4D" w:rsidP="00FA7778">
            <w:pPr>
              <w:rPr>
                <w:rFonts w:ascii="Comic Sans MS" w:hAnsi="Comic Sans MS"/>
                <w:sz w:val="24"/>
                <w:szCs w:val="24"/>
              </w:rPr>
            </w:pPr>
          </w:p>
        </w:tc>
        <w:tc>
          <w:tcPr>
            <w:tcW w:w="5245" w:type="dxa"/>
          </w:tcPr>
          <w:p w14:paraId="3F769880" w14:textId="77777777" w:rsidR="00DD6F4D" w:rsidRPr="00DD6F4D" w:rsidRDefault="00DD6F4D" w:rsidP="00FA7778">
            <w:pPr>
              <w:rPr>
                <w:rFonts w:ascii="Comic Sans MS" w:hAnsi="Comic Sans MS"/>
                <w:sz w:val="24"/>
                <w:szCs w:val="24"/>
              </w:rPr>
            </w:pPr>
            <w:r w:rsidRPr="00DD6F4D">
              <w:rPr>
                <w:rFonts w:ascii="Comic Sans MS" w:hAnsi="Comic Sans MS"/>
                <w:i/>
                <w:sz w:val="24"/>
                <w:szCs w:val="24"/>
              </w:rPr>
              <w:t>Mary Morris</w:t>
            </w:r>
          </w:p>
        </w:tc>
      </w:tr>
    </w:tbl>
    <w:p w14:paraId="00BDE13B" w14:textId="77777777" w:rsidR="00DD6F4D" w:rsidRDefault="00DD6F4D" w:rsidP="00DD6F4D">
      <w:pPr>
        <w:rPr>
          <w:rFonts w:ascii="Comic Sans MS" w:hAnsi="Comic Sans MS"/>
          <w:sz w:val="24"/>
          <w:szCs w:val="24"/>
        </w:rPr>
      </w:pPr>
    </w:p>
    <w:p w14:paraId="48AAD9AE" w14:textId="548E96E9" w:rsidR="003B585D" w:rsidRPr="00DD6F4D" w:rsidRDefault="003B585D" w:rsidP="00DD6F4D">
      <w:pPr>
        <w:rPr>
          <w:rFonts w:ascii="Comic Sans MS" w:hAnsi="Comic Sans MS"/>
          <w:sz w:val="24"/>
          <w:szCs w:val="24"/>
        </w:rPr>
      </w:pPr>
      <w:r>
        <w:rPr>
          <w:rFonts w:ascii="Comic Sans MS" w:hAnsi="Comic Sans MS"/>
          <w:sz w:val="24"/>
          <w:szCs w:val="24"/>
        </w:rPr>
        <w:t>Reviewed September 2025</w:t>
      </w:r>
    </w:p>
    <w:sectPr w:rsidR="003B585D" w:rsidRPr="00DD6F4D" w:rsidSect="00B342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7DBB9" w14:textId="77777777" w:rsidR="00585AA9" w:rsidRDefault="00585AA9">
      <w:pPr>
        <w:spacing w:after="0" w:line="240" w:lineRule="auto"/>
      </w:pPr>
      <w:r>
        <w:separator/>
      </w:r>
    </w:p>
  </w:endnote>
  <w:endnote w:type="continuationSeparator" w:id="0">
    <w:p w14:paraId="506BB5B4" w14:textId="77777777" w:rsidR="00585AA9" w:rsidRDefault="0058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EB04" w14:textId="77777777" w:rsidR="00164195" w:rsidRDefault="002F4ECF"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3D5F6" w14:textId="77777777" w:rsidR="00164195" w:rsidRDefault="00164195"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50595C9E" w14:textId="77777777" w:rsidTr="000C4086">
      <w:tc>
        <w:tcPr>
          <w:tcW w:w="3240" w:type="dxa"/>
          <w:tcBorders>
            <w:top w:val="nil"/>
            <w:left w:val="nil"/>
            <w:bottom w:val="nil"/>
            <w:right w:val="nil"/>
          </w:tcBorders>
        </w:tcPr>
        <w:p w14:paraId="00854D7B" w14:textId="77777777" w:rsidR="00164195" w:rsidRPr="000C4086" w:rsidRDefault="00164195" w:rsidP="00CD4848">
          <w:pPr>
            <w:pStyle w:val="Footer"/>
            <w:rPr>
              <w:sz w:val="16"/>
              <w:szCs w:val="16"/>
            </w:rPr>
          </w:pPr>
        </w:p>
      </w:tc>
      <w:tc>
        <w:tcPr>
          <w:tcW w:w="2641" w:type="dxa"/>
          <w:tcBorders>
            <w:top w:val="nil"/>
            <w:left w:val="nil"/>
            <w:bottom w:val="nil"/>
            <w:right w:val="nil"/>
          </w:tcBorders>
        </w:tcPr>
        <w:p w14:paraId="14FA28E0" w14:textId="77777777" w:rsidR="00164195" w:rsidRPr="000C4086" w:rsidRDefault="00164195" w:rsidP="000C4086">
          <w:pPr>
            <w:pStyle w:val="Header"/>
            <w:jc w:val="center"/>
            <w:rPr>
              <w:sz w:val="16"/>
              <w:szCs w:val="16"/>
            </w:rPr>
          </w:pPr>
        </w:p>
        <w:p w14:paraId="5BFECDE6" w14:textId="77777777" w:rsidR="00164195" w:rsidRPr="000C4086" w:rsidRDefault="00164195" w:rsidP="000C4086">
          <w:pPr>
            <w:pStyle w:val="Header"/>
            <w:jc w:val="center"/>
            <w:rPr>
              <w:sz w:val="16"/>
              <w:szCs w:val="16"/>
            </w:rPr>
          </w:pPr>
        </w:p>
      </w:tc>
      <w:tc>
        <w:tcPr>
          <w:tcW w:w="3467" w:type="dxa"/>
          <w:tcBorders>
            <w:top w:val="nil"/>
            <w:left w:val="nil"/>
            <w:bottom w:val="nil"/>
            <w:right w:val="nil"/>
          </w:tcBorders>
        </w:tcPr>
        <w:p w14:paraId="592DE28F" w14:textId="77777777" w:rsidR="00164195" w:rsidRPr="000C4086" w:rsidRDefault="00164195" w:rsidP="000C4086">
          <w:pPr>
            <w:pStyle w:val="Footer"/>
            <w:jc w:val="right"/>
            <w:rPr>
              <w:rFonts w:ascii="Arial" w:hAnsi="Arial" w:cs="Arial"/>
              <w:sz w:val="16"/>
              <w:szCs w:val="16"/>
            </w:rPr>
          </w:pPr>
        </w:p>
      </w:tc>
    </w:tr>
  </w:tbl>
  <w:p w14:paraId="0F42FCFB" w14:textId="77777777" w:rsidR="00164195" w:rsidRPr="00F83456" w:rsidRDefault="00164195"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22760" w14:textId="77777777" w:rsidR="00585AA9" w:rsidRDefault="00585AA9">
      <w:pPr>
        <w:spacing w:after="0" w:line="240" w:lineRule="auto"/>
      </w:pPr>
      <w:r>
        <w:separator/>
      </w:r>
    </w:p>
  </w:footnote>
  <w:footnote w:type="continuationSeparator" w:id="0">
    <w:p w14:paraId="1900E978" w14:textId="77777777" w:rsidR="00585AA9" w:rsidRDefault="00585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5434"/>
    <w:multiLevelType w:val="hybridMultilevel"/>
    <w:tmpl w:val="0AF822B8"/>
    <w:lvl w:ilvl="0" w:tplc="81BEBEC8">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264FDC"/>
    <w:multiLevelType w:val="hybridMultilevel"/>
    <w:tmpl w:val="E2D6DE5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36CF9"/>
    <w:multiLevelType w:val="hybridMultilevel"/>
    <w:tmpl w:val="CE869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21BC2"/>
    <w:multiLevelType w:val="hybridMultilevel"/>
    <w:tmpl w:val="46F206E0"/>
    <w:lvl w:ilvl="0" w:tplc="A676AAE4">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342331"/>
    <w:multiLevelType w:val="hybridMultilevel"/>
    <w:tmpl w:val="0010B7D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03">
      <w:start w:val="1"/>
      <w:numFmt w:val="bullet"/>
      <w:lvlText w:val="o"/>
      <w:lvlJc w:val="left"/>
      <w:pPr>
        <w:tabs>
          <w:tab w:val="num" w:pos="2340"/>
        </w:tabs>
        <w:ind w:left="2340" w:hanging="360"/>
      </w:pPr>
      <w:rPr>
        <w:rFonts w:ascii="Courier New" w:hAnsi="Courier New" w:cs="Courier New"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E7B27B3"/>
    <w:multiLevelType w:val="hybridMultilevel"/>
    <w:tmpl w:val="F46A0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E8118C"/>
    <w:multiLevelType w:val="hybridMultilevel"/>
    <w:tmpl w:val="2BFEF85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66575487">
    <w:abstractNumId w:val="6"/>
  </w:num>
  <w:num w:numId="2" w16cid:durableId="1924408993">
    <w:abstractNumId w:val="4"/>
  </w:num>
  <w:num w:numId="3" w16cid:durableId="743793609">
    <w:abstractNumId w:val="2"/>
  </w:num>
  <w:num w:numId="4" w16cid:durableId="1106921863">
    <w:abstractNumId w:val="5"/>
  </w:num>
  <w:num w:numId="5" w16cid:durableId="1983347255">
    <w:abstractNumId w:val="0"/>
  </w:num>
  <w:num w:numId="6" w16cid:durableId="1481994664">
    <w:abstractNumId w:val="3"/>
  </w:num>
  <w:num w:numId="7" w16cid:durableId="11990529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8592C"/>
    <w:rsid w:val="0011381D"/>
    <w:rsid w:val="00164195"/>
    <w:rsid w:val="001E768F"/>
    <w:rsid w:val="001F08B7"/>
    <w:rsid w:val="00201027"/>
    <w:rsid w:val="00246CF4"/>
    <w:rsid w:val="00252619"/>
    <w:rsid w:val="002F4ECF"/>
    <w:rsid w:val="003578D5"/>
    <w:rsid w:val="003B585D"/>
    <w:rsid w:val="003F7A02"/>
    <w:rsid w:val="004B37A1"/>
    <w:rsid w:val="00585AA9"/>
    <w:rsid w:val="00666FC2"/>
    <w:rsid w:val="006D2BA2"/>
    <w:rsid w:val="00746F77"/>
    <w:rsid w:val="007607DE"/>
    <w:rsid w:val="00880B14"/>
    <w:rsid w:val="008F1839"/>
    <w:rsid w:val="0099372B"/>
    <w:rsid w:val="009A509D"/>
    <w:rsid w:val="00A80E06"/>
    <w:rsid w:val="00B34213"/>
    <w:rsid w:val="00B52080"/>
    <w:rsid w:val="00BB0088"/>
    <w:rsid w:val="00BB2D22"/>
    <w:rsid w:val="00D8101B"/>
    <w:rsid w:val="00DD6F4D"/>
    <w:rsid w:val="00E163CF"/>
    <w:rsid w:val="00F3417F"/>
    <w:rsid w:val="00F6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CC78"/>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oolsportal/sp_atoz/service.asp?u_id=2152&amp;strS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sportal.lancsngfl.ac.uk/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portal.lancsngfl.ac.uk/corporate/web/view_sp.asp?siteid=3726&amp;pageid=18222&amp;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hoolsportal/sp_atoz/service.asp?u_id=2155&amp;strS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11E2-3EF4-47BE-8AA7-D6C0D424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2025-09-03T12:58:00Z</dcterms:created>
  <dcterms:modified xsi:type="dcterms:W3CDTF">2025-09-03T12:58:00Z</dcterms:modified>
</cp:coreProperties>
</file>