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7" w:type="pct"/>
        <w:tblInd w:w="-115" w:type="dxa"/>
        <w:tblLayout w:type="fixed"/>
        <w:tblLook w:val="0600" w:firstRow="0" w:lastRow="0" w:firstColumn="0" w:lastColumn="0" w:noHBand="1" w:noVBand="1"/>
        <w:tblDescription w:val="Layout table"/>
      </w:tblPr>
      <w:tblGrid>
        <w:gridCol w:w="114"/>
        <w:gridCol w:w="5397"/>
        <w:gridCol w:w="115"/>
        <w:gridCol w:w="5398"/>
        <w:gridCol w:w="115"/>
      </w:tblGrid>
      <w:tr w:rsidR="004F0D34" w:rsidRPr="00FE0AEA" w14:paraId="2C8C3EEE" w14:textId="77777777" w:rsidTr="002E341F">
        <w:trPr>
          <w:gridBefore w:val="1"/>
          <w:wBefore w:w="114" w:type="dxa"/>
          <w:trHeight w:val="2810"/>
        </w:trPr>
        <w:tc>
          <w:tcPr>
            <w:tcW w:w="5512" w:type="dxa"/>
            <w:gridSpan w:val="2"/>
            <w:vAlign w:val="bottom"/>
          </w:tcPr>
          <w:p w14:paraId="68ABFFAE" w14:textId="5C9E4F89"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DE32B5">
              <w:rPr>
                <w:rFonts w:ascii="Comic Sans MS" w:hAnsi="Comic Sans MS"/>
              </w:rPr>
              <w:t>1</w:t>
            </w:r>
            <w:r w:rsidR="00233108">
              <w:rPr>
                <w:rFonts w:ascii="Comic Sans MS" w:hAnsi="Comic Sans MS"/>
              </w:rPr>
              <w:t>1</w:t>
            </w:r>
            <w:r w:rsidR="00D5254C">
              <w:rPr>
                <w:rFonts w:ascii="Comic Sans MS" w:hAnsi="Comic Sans MS"/>
              </w:rPr>
              <w:t>)</w:t>
            </w:r>
          </w:p>
        </w:tc>
        <w:tc>
          <w:tcPr>
            <w:tcW w:w="5513"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5DB5422F" w:rsidR="004F0D34" w:rsidRPr="00F72528" w:rsidRDefault="00233108" w:rsidP="002E32C4">
                <w:pPr>
                  <w:pStyle w:val="NewsletterDate"/>
                  <w:tabs>
                    <w:tab w:val="left" w:pos="780"/>
                    <w:tab w:val="center" w:pos="2648"/>
                  </w:tabs>
                  <w:jc w:val="left"/>
                  <w:rPr>
                    <w:rFonts w:ascii="Comic Sans MS" w:hAnsi="Comic Sans MS"/>
                  </w:rPr>
                </w:pPr>
                <w:r>
                  <w:rPr>
                    <w:rFonts w:ascii="Comic Sans MS" w:hAnsi="Comic Sans MS"/>
                    <w:sz w:val="36"/>
                    <w:szCs w:val="36"/>
                  </w:rPr>
                  <w:t>24th</w:t>
                </w:r>
                <w:r w:rsidR="003376AE">
                  <w:rPr>
                    <w:rFonts w:ascii="Comic Sans MS" w:hAnsi="Comic Sans MS"/>
                    <w:sz w:val="36"/>
                    <w:szCs w:val="36"/>
                  </w:rPr>
                  <w:t xml:space="preserve"> </w:t>
                </w:r>
                <w:r w:rsidR="00DE32B5">
                  <w:rPr>
                    <w:rFonts w:ascii="Comic Sans MS" w:hAnsi="Comic Sans MS"/>
                    <w:sz w:val="36"/>
                    <w:szCs w:val="36"/>
                  </w:rPr>
                  <w:t>February</w:t>
                </w:r>
                <w:r w:rsidR="003376AE">
                  <w:rPr>
                    <w:rFonts w:ascii="Comic Sans MS" w:hAnsi="Comic Sans MS"/>
                    <w:sz w:val="36"/>
                    <w:szCs w:val="36"/>
                  </w:rPr>
                  <w:t xml:space="preserve"> 202</w:t>
                </w:r>
                <w:r w:rsidR="0065300C">
                  <w:rPr>
                    <w:rFonts w:ascii="Comic Sans MS" w:hAnsi="Comic Sans MS"/>
                    <w:sz w:val="36"/>
                    <w:szCs w:val="36"/>
                  </w:rPr>
                  <w:t>5</w:t>
                </w:r>
              </w:p>
            </w:sdtContent>
          </w:sdt>
        </w:tc>
      </w:tr>
      <w:tr w:rsidR="00AA72C5" w:rsidRPr="00FE0AEA" w14:paraId="12271AFD" w14:textId="77777777" w:rsidTr="002E341F">
        <w:trPr>
          <w:gridAfter w:val="1"/>
          <w:wAfter w:w="115" w:type="dxa"/>
          <w:trHeight w:val="10978"/>
        </w:trPr>
        <w:tc>
          <w:tcPr>
            <w:tcW w:w="5511" w:type="dxa"/>
            <w:gridSpan w:val="2"/>
            <w:tcMar>
              <w:left w:w="115" w:type="dxa"/>
              <w:right w:w="288" w:type="dxa"/>
            </w:tcMar>
          </w:tcPr>
          <w:p w14:paraId="127793A2" w14:textId="24125C01" w:rsidR="00F851CD" w:rsidRDefault="00B8763C" w:rsidP="00F851CD">
            <w:pPr>
              <w:pStyle w:val="SectionLabelALLCAPS"/>
              <w:rPr>
                <w:rFonts w:ascii="Comic Sans MS" w:hAnsi="Comic Sans MS"/>
                <w:sz w:val="24"/>
              </w:rPr>
            </w:pPr>
            <w:r>
              <w:rPr>
                <w:rFonts w:ascii="Comic Sans MS" w:hAnsi="Comic Sans MS" w:cstheme="minorHAnsi"/>
                <w:sz w:val="24"/>
                <w:u w:val="single"/>
              </w:rPr>
              <w:t>S</w:t>
            </w:r>
            <w:r w:rsidR="00F851CD">
              <w:rPr>
                <w:rFonts w:ascii="Comic Sans MS" w:hAnsi="Comic Sans MS" w:cstheme="minorHAnsi"/>
                <w:sz w:val="24"/>
                <w:u w:val="single"/>
              </w:rPr>
              <w:t>CHOOL MISSION STATEMENT</w:t>
            </w:r>
          </w:p>
          <w:p w14:paraId="3CA1C16A" w14:textId="26D92CFA" w:rsidR="007B7983"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76308789" w14:textId="77777777" w:rsidR="0065300C" w:rsidRDefault="0065300C" w:rsidP="00272F84">
            <w:pPr>
              <w:ind w:right="454"/>
              <w:rPr>
                <w:rFonts w:ascii="Comic Sans MS" w:hAnsi="Comic Sans MS"/>
                <w:sz w:val="24"/>
                <w:szCs w:val="24"/>
              </w:rPr>
            </w:pPr>
          </w:p>
          <w:p w14:paraId="39784552" w14:textId="5124E77D" w:rsidR="008E7174" w:rsidRDefault="003B4485" w:rsidP="00DE05B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WELCOME BACK</w:t>
            </w:r>
          </w:p>
          <w:p w14:paraId="6095DA37" w14:textId="03DCE14D" w:rsidR="008E7174" w:rsidRDefault="008E7174" w:rsidP="00DE05BF">
            <w:pPr>
              <w:rPr>
                <w:rFonts w:ascii="Comic Sans MS" w:hAnsi="Comic Sans MS"/>
                <w:b/>
                <w:bCs/>
                <w:color w:val="244061" w:themeColor="accent1" w:themeShade="80"/>
                <w:sz w:val="24"/>
                <w:szCs w:val="24"/>
                <w:u w:val="single"/>
              </w:rPr>
            </w:pPr>
          </w:p>
          <w:p w14:paraId="17674462" w14:textId="16CFB666" w:rsidR="005B09DB" w:rsidRDefault="00DE32B5" w:rsidP="0065300C">
            <w:pPr>
              <w:rPr>
                <w:rFonts w:ascii="Comic Sans MS" w:hAnsi="Comic Sans MS"/>
                <w:sz w:val="24"/>
                <w:szCs w:val="24"/>
              </w:rPr>
            </w:pPr>
            <w:r w:rsidRPr="00DE32B5">
              <w:rPr>
                <w:rFonts w:ascii="Comic Sans MS" w:hAnsi="Comic Sans MS"/>
                <w:sz w:val="24"/>
                <w:szCs w:val="24"/>
              </w:rPr>
              <w:t>W</w:t>
            </w:r>
            <w:r w:rsidR="003B4485">
              <w:rPr>
                <w:rFonts w:ascii="Comic Sans MS" w:hAnsi="Comic Sans MS"/>
                <w:sz w:val="24"/>
                <w:szCs w:val="24"/>
              </w:rPr>
              <w:t xml:space="preserve">elcome back to school after the half term holiday. It was lovely to see all the children returning to school looking very smart and ready to learn. We still do have some families arriving late for the beginning of the day. School starts at 8.45am. Please can you ensure that your child/ren are in school for then ready to start. </w:t>
            </w:r>
            <w:r w:rsidR="005B09DB">
              <w:rPr>
                <w:rFonts w:ascii="Comic Sans MS" w:hAnsi="Comic Sans MS"/>
                <w:sz w:val="24"/>
                <w:szCs w:val="24"/>
              </w:rPr>
              <w:t>Registration is taken as soon as the children come into school, so it is important that they are there for that</w:t>
            </w:r>
            <w:r w:rsidR="004B4735">
              <w:rPr>
                <w:rFonts w:ascii="Comic Sans MS" w:hAnsi="Comic Sans MS"/>
                <w:sz w:val="24"/>
                <w:szCs w:val="24"/>
              </w:rPr>
              <w:t xml:space="preserve"> and ready to begin the day on time</w:t>
            </w:r>
            <w:r w:rsidR="005B09DB">
              <w:rPr>
                <w:rFonts w:ascii="Comic Sans MS" w:hAnsi="Comic Sans MS"/>
                <w:sz w:val="24"/>
                <w:szCs w:val="24"/>
              </w:rPr>
              <w:t xml:space="preserve">. </w:t>
            </w:r>
          </w:p>
          <w:p w14:paraId="2C4C555C" w14:textId="77777777" w:rsidR="004B4735" w:rsidRDefault="004B4735" w:rsidP="0065300C">
            <w:pPr>
              <w:rPr>
                <w:rFonts w:ascii="Comic Sans MS" w:hAnsi="Comic Sans MS"/>
                <w:sz w:val="24"/>
                <w:szCs w:val="24"/>
              </w:rPr>
            </w:pPr>
          </w:p>
          <w:p w14:paraId="12B307EE" w14:textId="70B040C4" w:rsidR="005B09DB" w:rsidRDefault="005B09DB" w:rsidP="005B09DB">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LENT</w:t>
            </w:r>
          </w:p>
          <w:p w14:paraId="7943E6D6" w14:textId="77777777" w:rsidR="005B09DB" w:rsidRDefault="005B09DB" w:rsidP="005B09DB">
            <w:pPr>
              <w:rPr>
                <w:rFonts w:ascii="Comic Sans MS" w:hAnsi="Comic Sans MS"/>
                <w:b/>
                <w:bCs/>
                <w:color w:val="244061" w:themeColor="accent1" w:themeShade="80"/>
                <w:sz w:val="24"/>
                <w:szCs w:val="24"/>
                <w:u w:val="single"/>
              </w:rPr>
            </w:pPr>
          </w:p>
          <w:p w14:paraId="679C3F95" w14:textId="2010FC1B" w:rsidR="00286228" w:rsidRPr="00550A06" w:rsidRDefault="005B09DB" w:rsidP="00152674">
            <w:pPr>
              <w:rPr>
                <w:rFonts w:ascii="Comic Sans MS" w:hAnsi="Comic Sans MS"/>
                <w:sz w:val="24"/>
                <w:szCs w:val="24"/>
              </w:rPr>
            </w:pPr>
            <w:r>
              <w:rPr>
                <w:rFonts w:ascii="Comic Sans MS" w:hAnsi="Comic Sans MS"/>
                <w:sz w:val="24"/>
                <w:szCs w:val="24"/>
              </w:rPr>
              <w:t xml:space="preserve">We are now approaching the beginning of Lent as we head towards Easter. What does it mean for us? </w:t>
            </w:r>
            <w:r w:rsidRPr="005B09DB">
              <w:rPr>
                <w:rFonts w:ascii="Comic Sans MS" w:hAnsi="Comic Sans MS"/>
                <w:sz w:val="24"/>
                <w:szCs w:val="24"/>
              </w:rPr>
              <w:t>Jesus went into the desert to fast and pray before beginning his work for God.</w:t>
            </w:r>
            <w:r>
              <w:rPr>
                <w:rFonts w:ascii="Comic Sans MS" w:hAnsi="Comic Sans MS"/>
                <w:sz w:val="24"/>
                <w:szCs w:val="24"/>
              </w:rPr>
              <w:t xml:space="preserve"> </w:t>
            </w:r>
            <w:r w:rsidRPr="005B09DB">
              <w:rPr>
                <w:rFonts w:ascii="Comic Sans MS" w:hAnsi="Comic Sans MS"/>
                <w:sz w:val="24"/>
                <w:szCs w:val="24"/>
              </w:rPr>
              <w:t>Jesus was tempted several times by Satan, but was able to resist.</w:t>
            </w:r>
            <w:r>
              <w:rPr>
                <w:rFonts w:ascii="Comic Sans MS" w:hAnsi="Comic Sans MS"/>
                <w:sz w:val="24"/>
                <w:szCs w:val="24"/>
              </w:rPr>
              <w:t xml:space="preserve"> </w:t>
            </w:r>
            <w:r w:rsidRPr="005B09DB">
              <w:rPr>
                <w:rFonts w:ascii="Comic Sans MS" w:hAnsi="Comic Sans MS"/>
                <w:sz w:val="24"/>
                <w:szCs w:val="24"/>
              </w:rPr>
              <w:t>Lent allows Christians to remember Jesus's fasting in the desert.</w:t>
            </w:r>
            <w:r>
              <w:rPr>
                <w:rFonts w:ascii="Comic Sans MS" w:hAnsi="Comic Sans MS"/>
                <w:sz w:val="24"/>
                <w:szCs w:val="24"/>
              </w:rPr>
              <w:t xml:space="preserve"> </w:t>
            </w:r>
            <w:r w:rsidRPr="005B09DB">
              <w:rPr>
                <w:rFonts w:ascii="Comic Sans MS" w:hAnsi="Comic Sans MS"/>
                <w:sz w:val="24"/>
                <w:szCs w:val="24"/>
              </w:rPr>
              <w:t>It is a time of giving things up and a test of self-discipline.</w:t>
            </w:r>
            <w:r w:rsidR="00152674">
              <w:rPr>
                <w:rFonts w:ascii="Comic Sans MS" w:hAnsi="Comic Sans MS"/>
                <w:sz w:val="24"/>
                <w:szCs w:val="24"/>
              </w:rPr>
              <w:t xml:space="preserve"> </w:t>
            </w:r>
          </w:p>
        </w:tc>
        <w:tc>
          <w:tcPr>
            <w:tcW w:w="5513" w:type="dxa"/>
            <w:gridSpan w:val="2"/>
            <w:tcMar>
              <w:left w:w="288" w:type="dxa"/>
              <w:right w:w="115" w:type="dxa"/>
            </w:tcMar>
          </w:tcPr>
          <w:p w14:paraId="029F7D68" w14:textId="77777777" w:rsidR="00DE32B5" w:rsidRDefault="00DE32B5" w:rsidP="00DE32B5">
            <w:pPr>
              <w:ind w:right="454"/>
              <w:rPr>
                <w:rFonts w:ascii="Comic Sans MS" w:hAnsi="Comic Sans MS"/>
                <w:sz w:val="24"/>
                <w:szCs w:val="24"/>
              </w:rPr>
            </w:pPr>
          </w:p>
          <w:p w14:paraId="35F788B8" w14:textId="4536E4D4" w:rsidR="005B09DB" w:rsidRDefault="005B09DB" w:rsidP="005B09DB">
            <w:pPr>
              <w:ind w:right="454"/>
              <w:rPr>
                <w:rFonts w:ascii="Comic Sans MS" w:hAnsi="Comic Sans MS"/>
                <w:sz w:val="24"/>
                <w:szCs w:val="24"/>
              </w:rPr>
            </w:pPr>
            <w:r>
              <w:rPr>
                <w:rFonts w:ascii="Comic Sans MS" w:hAnsi="Comic Sans MS"/>
                <w:sz w:val="24"/>
                <w:szCs w:val="24"/>
              </w:rPr>
              <w:t>There</w:t>
            </w:r>
            <w:r w:rsidRPr="005B09DB">
              <w:rPr>
                <w:rFonts w:ascii="Comic Sans MS" w:hAnsi="Comic Sans MS"/>
                <w:sz w:val="24"/>
                <w:szCs w:val="24"/>
              </w:rPr>
              <w:t xml:space="preserve"> are many foods that some Christians do not eat in Lent, such as meat and fish, fats, eggs, and milky foods.</w:t>
            </w:r>
            <w:r>
              <w:rPr>
                <w:rFonts w:ascii="Comic Sans MS" w:hAnsi="Comic Sans MS"/>
                <w:sz w:val="24"/>
                <w:szCs w:val="24"/>
              </w:rPr>
              <w:t xml:space="preserve"> </w:t>
            </w:r>
            <w:r w:rsidRPr="005B09DB">
              <w:rPr>
                <w:rFonts w:ascii="Comic Sans MS" w:hAnsi="Comic Sans MS"/>
                <w:sz w:val="24"/>
                <w:szCs w:val="24"/>
              </w:rPr>
              <w:t>Some Christians just give up something they really enjoy, such as cakes or chocolate.</w:t>
            </w:r>
            <w:r>
              <w:rPr>
                <w:rFonts w:ascii="Comic Sans MS" w:hAnsi="Comic Sans MS"/>
                <w:sz w:val="24"/>
                <w:szCs w:val="24"/>
              </w:rPr>
              <w:t xml:space="preserve"> </w:t>
            </w:r>
          </w:p>
          <w:p w14:paraId="6B8E4230" w14:textId="75E89E55" w:rsidR="005B09DB" w:rsidRPr="005B09DB" w:rsidRDefault="005B09DB" w:rsidP="005B09DB">
            <w:pPr>
              <w:ind w:right="454"/>
              <w:rPr>
                <w:rFonts w:ascii="Comic Sans MS" w:hAnsi="Comic Sans MS"/>
                <w:sz w:val="24"/>
                <w:szCs w:val="24"/>
                <w:u w:val="single"/>
              </w:rPr>
            </w:pPr>
            <w:r w:rsidRPr="005B09DB">
              <w:rPr>
                <w:rFonts w:ascii="Comic Sans MS" w:hAnsi="Comic Sans MS"/>
                <w:sz w:val="24"/>
                <w:szCs w:val="24"/>
                <w:u w:val="single"/>
              </w:rPr>
              <w:t>Shrove Tuesday</w:t>
            </w:r>
          </w:p>
          <w:p w14:paraId="6B1AE57E" w14:textId="4D60F063" w:rsidR="00DE32B5" w:rsidRDefault="005B09DB" w:rsidP="005B09DB">
            <w:pPr>
              <w:ind w:right="454"/>
              <w:rPr>
                <w:rFonts w:ascii="Comic Sans MS" w:hAnsi="Comic Sans MS"/>
                <w:sz w:val="24"/>
                <w:szCs w:val="24"/>
              </w:rPr>
            </w:pPr>
            <w:r w:rsidRPr="005B09DB">
              <w:rPr>
                <w:rFonts w:ascii="Comic Sans MS" w:hAnsi="Comic Sans MS"/>
                <w:sz w:val="24"/>
                <w:szCs w:val="24"/>
              </w:rPr>
              <w:t>In western Christian churches, the day before Lent starts is Shrove Tuesday. This is also known as Pancake Day. This day was traditionally the last chance to use up the foods Christians would not be eating during Lent.</w:t>
            </w:r>
          </w:p>
          <w:p w14:paraId="1CAAD4C4" w14:textId="4A4491DD" w:rsidR="005B09DB" w:rsidRPr="005B09DB" w:rsidRDefault="005B09DB" w:rsidP="005B09DB">
            <w:pPr>
              <w:ind w:right="454"/>
              <w:rPr>
                <w:rFonts w:ascii="Comic Sans MS" w:hAnsi="Comic Sans MS"/>
                <w:sz w:val="24"/>
                <w:szCs w:val="24"/>
                <w:u w:val="single"/>
              </w:rPr>
            </w:pPr>
            <w:r w:rsidRPr="005B09DB">
              <w:rPr>
                <w:rFonts w:ascii="Comic Sans MS" w:hAnsi="Comic Sans MS"/>
                <w:sz w:val="24"/>
                <w:szCs w:val="24"/>
                <w:u w:val="single"/>
              </w:rPr>
              <w:t>Ash Wednesday</w:t>
            </w:r>
          </w:p>
          <w:p w14:paraId="0DAD0AF0" w14:textId="2FD173BF" w:rsidR="005B09DB" w:rsidRDefault="005B09DB" w:rsidP="005B09DB">
            <w:pPr>
              <w:ind w:right="454"/>
              <w:rPr>
                <w:rFonts w:ascii="Comic Sans MS" w:hAnsi="Comic Sans MS"/>
                <w:sz w:val="24"/>
                <w:szCs w:val="24"/>
              </w:rPr>
            </w:pPr>
            <w:r w:rsidRPr="005B09DB">
              <w:rPr>
                <w:rFonts w:ascii="Comic Sans MS" w:hAnsi="Comic Sans MS"/>
                <w:sz w:val="24"/>
                <w:szCs w:val="24"/>
              </w:rPr>
              <w:t>On Ash Wednesday many Christian churches hold services during which Christians are marked on the forehead with a cross of ashes.</w:t>
            </w:r>
            <w:r>
              <w:rPr>
                <w:rFonts w:ascii="Comic Sans MS" w:hAnsi="Comic Sans MS"/>
                <w:sz w:val="24"/>
                <w:szCs w:val="24"/>
              </w:rPr>
              <w:t xml:space="preserve"> </w:t>
            </w:r>
            <w:r w:rsidRPr="005B09DB">
              <w:rPr>
                <w:rFonts w:ascii="Comic Sans MS" w:hAnsi="Comic Sans MS"/>
                <w:sz w:val="24"/>
                <w:szCs w:val="24"/>
              </w:rPr>
              <w:t>This is a sign of saying sorry to God for any wrong-doing.</w:t>
            </w:r>
          </w:p>
          <w:p w14:paraId="06068B71" w14:textId="5D27E3B0" w:rsidR="00152674" w:rsidRPr="004B4735" w:rsidRDefault="00152674" w:rsidP="005B09DB">
            <w:pPr>
              <w:ind w:right="454"/>
              <w:rPr>
                <w:rFonts w:ascii="Comic Sans MS" w:hAnsi="Comic Sans MS"/>
                <w:sz w:val="24"/>
                <w:szCs w:val="24"/>
                <w:u w:val="single"/>
              </w:rPr>
            </w:pPr>
            <w:r w:rsidRPr="004B4735">
              <w:rPr>
                <w:rFonts w:ascii="Comic Sans MS" w:hAnsi="Comic Sans MS"/>
                <w:sz w:val="24"/>
                <w:szCs w:val="24"/>
                <w:u w:val="single"/>
              </w:rPr>
              <w:t>Lenten Boxes</w:t>
            </w:r>
          </w:p>
          <w:p w14:paraId="3E5E4FC1" w14:textId="321CF718" w:rsidR="00152674" w:rsidRDefault="00152674" w:rsidP="005B09DB">
            <w:pPr>
              <w:ind w:right="454"/>
              <w:rPr>
                <w:rFonts w:ascii="Comic Sans MS" w:hAnsi="Comic Sans MS"/>
                <w:sz w:val="24"/>
                <w:szCs w:val="24"/>
              </w:rPr>
            </w:pPr>
            <w:r>
              <w:rPr>
                <w:rFonts w:ascii="Comic Sans MS" w:hAnsi="Comic Sans MS"/>
                <w:sz w:val="24"/>
                <w:szCs w:val="24"/>
              </w:rPr>
              <w:t xml:space="preserve">The school council have asked if we can up Lenton boxes to hand out to our community as we did for Harvest. If your child would like to take part, then they are able to come to school on Friday in non-uniform if they are able to bring in dry goods to go into a Lenton box such as biscuits, tins, pasta, rice etc. Thankyou in anticipation.     </w:t>
            </w:r>
          </w:p>
          <w:p w14:paraId="65766757" w14:textId="1C401954" w:rsidR="00152674" w:rsidRDefault="00152674" w:rsidP="005B09DB">
            <w:pPr>
              <w:ind w:right="454"/>
              <w:rPr>
                <w:rFonts w:ascii="Comic Sans MS" w:hAnsi="Comic Sans MS"/>
                <w:sz w:val="24"/>
                <w:szCs w:val="24"/>
              </w:rPr>
            </w:pPr>
            <w:r>
              <w:rPr>
                <w:rFonts w:ascii="Comic Sans MS" w:hAnsi="Comic Sans MS"/>
                <w:noProof/>
                <w:sz w:val="24"/>
                <w:szCs w:val="24"/>
              </w:rPr>
              <w:drawing>
                <wp:anchor distT="0" distB="0" distL="114300" distR="114300" simplePos="0" relativeHeight="251660288" behindDoc="0" locked="0" layoutInCell="1" allowOverlap="1" wp14:anchorId="2F9F9FB2" wp14:editId="36C4A489">
                  <wp:simplePos x="0" y="0"/>
                  <wp:positionH relativeFrom="column">
                    <wp:posOffset>-123190</wp:posOffset>
                  </wp:positionH>
                  <wp:positionV relativeFrom="paragraph">
                    <wp:posOffset>35559</wp:posOffset>
                  </wp:positionV>
                  <wp:extent cx="3244850" cy="978535"/>
                  <wp:effectExtent l="0" t="0" r="0" b="0"/>
                  <wp:wrapNone/>
                  <wp:docPr id="473065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65705" name="Picture 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244850" cy="978535"/>
                          </a:xfrm>
                          <a:prstGeom prst="rect">
                            <a:avLst/>
                          </a:prstGeom>
                        </pic:spPr>
                      </pic:pic>
                    </a:graphicData>
                  </a:graphic>
                  <wp14:sizeRelV relativeFrom="margin">
                    <wp14:pctHeight>0</wp14:pctHeight>
                  </wp14:sizeRelV>
                </wp:anchor>
              </w:drawing>
            </w:r>
          </w:p>
          <w:p w14:paraId="01E584E5" w14:textId="77777777" w:rsidR="00152674" w:rsidRDefault="00152674" w:rsidP="005B09DB">
            <w:pPr>
              <w:ind w:right="454"/>
              <w:rPr>
                <w:rFonts w:ascii="Comic Sans MS" w:hAnsi="Comic Sans MS"/>
                <w:sz w:val="24"/>
                <w:szCs w:val="24"/>
              </w:rPr>
            </w:pPr>
          </w:p>
          <w:p w14:paraId="4BF1B12E" w14:textId="66BF1734" w:rsidR="00983DA5" w:rsidRPr="00EE6299" w:rsidRDefault="00983DA5" w:rsidP="00AF0A5A">
            <w:pPr>
              <w:ind w:right="454"/>
              <w:rPr>
                <w:rFonts w:ascii="Comic Sans MS" w:hAnsi="Comic Sans MS"/>
                <w:sz w:val="24"/>
                <w:szCs w:val="24"/>
              </w:rPr>
            </w:pPr>
          </w:p>
        </w:tc>
      </w:tr>
      <w:tr w:rsidR="007F74B6" w:rsidRPr="002D5387" w14:paraId="7A96271F" w14:textId="77777777" w:rsidTr="002E341F">
        <w:trPr>
          <w:gridBefore w:val="1"/>
          <w:wBefore w:w="114" w:type="dxa"/>
          <w:trHeight w:val="2814"/>
        </w:trPr>
        <w:tc>
          <w:tcPr>
            <w:tcW w:w="5512" w:type="dxa"/>
            <w:gridSpan w:val="2"/>
            <w:vAlign w:val="bottom"/>
          </w:tcPr>
          <w:p w14:paraId="01431742" w14:textId="2EC972BD" w:rsidR="007F74B6" w:rsidRPr="00443002" w:rsidRDefault="00B8763C" w:rsidP="007F74B6">
            <w:pPr>
              <w:pStyle w:val="Title"/>
              <w:rPr>
                <w:u w:val="single"/>
              </w:rPr>
            </w:pPr>
            <w:r w:rsidRPr="00443002">
              <w:rPr>
                <w:u w:val="single"/>
              </w:rPr>
              <w:lastRenderedPageBreak/>
              <w:t>W</w:t>
            </w:r>
            <w:r>
              <w:rPr>
                <w:u w:val="single"/>
              </w:rPr>
              <w:t>h</w:t>
            </w:r>
            <w:r w:rsidRPr="00443002">
              <w:rPr>
                <w:u w:val="single"/>
              </w:rPr>
              <w:t>at’s</w:t>
            </w:r>
            <w:r w:rsidR="00A034F2" w:rsidRPr="00443002">
              <w:rPr>
                <w:u w:val="single"/>
              </w:rPr>
              <w:t xml:space="preserve"> Happening?</w:t>
            </w:r>
          </w:p>
        </w:tc>
        <w:tc>
          <w:tcPr>
            <w:tcW w:w="5513" w:type="dxa"/>
            <w:gridSpan w:val="2"/>
          </w:tcPr>
          <w:sdt>
            <w:sdtPr>
              <w:alias w:val="Enter date:"/>
              <w:tag w:val=""/>
              <w:id w:val="-1596776818"/>
              <w:placeholder>
                <w:docPart w:val="799D5BD3C72D43A094CCBA31B45C583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5DFED10" w14:textId="0A96EE4D" w:rsidR="007F74B6" w:rsidRPr="002D5387" w:rsidRDefault="00233108" w:rsidP="007F74B6">
                <w:pPr>
                  <w:pStyle w:val="NewsletterDate"/>
                </w:pPr>
                <w:r>
                  <w:t>24th February 2025</w:t>
                </w:r>
              </w:p>
            </w:sdtContent>
          </w:sdt>
        </w:tc>
      </w:tr>
    </w:tbl>
    <w:p w14:paraId="681E5400" w14:textId="45E8CD34" w:rsidR="00DD60A4" w:rsidRPr="00443002" w:rsidRDefault="00DA61B8" w:rsidP="00ED4F68">
      <w:pPr>
        <w:rPr>
          <w:u w:val="single"/>
        </w:rPr>
      </w:pPr>
      <w:r w:rsidRPr="00443002">
        <w:rPr>
          <w:rFonts w:ascii="Comic Sans MS" w:hAnsi="Comic Sans MS"/>
          <w:noProof/>
          <w:color w:val="auto"/>
          <w:sz w:val="28"/>
          <w:szCs w:val="28"/>
          <w:u w:val="single"/>
        </w:rPr>
        <mc:AlternateContent>
          <mc:Choice Requires="wps">
            <w:drawing>
              <wp:anchor distT="0" distB="0" distL="114300" distR="114300" simplePos="0" relativeHeight="251659264" behindDoc="0" locked="0" layoutInCell="1" allowOverlap="1" wp14:anchorId="5BBCB2A2" wp14:editId="186EB622">
                <wp:simplePos x="0" y="0"/>
                <wp:positionH relativeFrom="margin">
                  <wp:posOffset>76200</wp:posOffset>
                </wp:positionH>
                <wp:positionV relativeFrom="paragraph">
                  <wp:posOffset>156210</wp:posOffset>
                </wp:positionV>
                <wp:extent cx="6810375" cy="7743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810375" cy="7743825"/>
                        </a:xfrm>
                        <a:prstGeom prst="rect">
                          <a:avLst/>
                        </a:prstGeom>
                        <a:solidFill>
                          <a:schemeClr val="lt1"/>
                        </a:solidFill>
                        <a:ln w="6350">
                          <a:noFill/>
                        </a:ln>
                      </wps:spPr>
                      <wps:txbx>
                        <w:txbxContent>
                          <w:p w14:paraId="604836AC" w14:textId="25550661" w:rsidR="00152674" w:rsidRDefault="00152674" w:rsidP="00C40CDB">
                            <w:pPr>
                              <w:rPr>
                                <w:rFonts w:ascii="Comic Sans MS" w:hAnsi="Comic Sans MS"/>
                                <w:sz w:val="28"/>
                                <w:szCs w:val="28"/>
                                <w:u w:val="single"/>
                              </w:rPr>
                            </w:pPr>
                          </w:p>
                          <w:p w14:paraId="0FD10CE3" w14:textId="0D753498" w:rsidR="00152674" w:rsidRDefault="00152674" w:rsidP="00152674">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W</w:t>
                            </w:r>
                            <w:r>
                              <w:rPr>
                                <w:rFonts w:ascii="Comic Sans MS" w:hAnsi="Comic Sans MS"/>
                                <w:b/>
                                <w:bCs/>
                                <w:color w:val="244061" w:themeColor="accent1" w:themeShade="80"/>
                                <w:sz w:val="24"/>
                                <w:szCs w:val="24"/>
                                <w:u w:val="single"/>
                              </w:rPr>
                              <w:t>ORLD BOOK DAY</w:t>
                            </w:r>
                          </w:p>
                          <w:p w14:paraId="66CAE3D0" w14:textId="2011EE85" w:rsidR="00152674" w:rsidRDefault="004B4735" w:rsidP="00C40CDB">
                            <w:pPr>
                              <w:rPr>
                                <w:rFonts w:ascii="Comic Sans MS" w:hAnsi="Comic Sans MS"/>
                                <w:sz w:val="24"/>
                                <w:szCs w:val="24"/>
                              </w:rPr>
                            </w:pPr>
                            <w:r>
                              <w:rPr>
                                <w:rFonts w:ascii="Comic Sans MS" w:hAnsi="Comic Sans MS"/>
                                <w:sz w:val="24"/>
                                <w:szCs w:val="24"/>
                              </w:rPr>
                              <w:t>It is World Book Day, next week on Thursday, 6</w:t>
                            </w:r>
                            <w:r w:rsidRPr="004B4735">
                              <w:rPr>
                                <w:rFonts w:ascii="Comic Sans MS" w:hAnsi="Comic Sans MS"/>
                                <w:sz w:val="24"/>
                                <w:szCs w:val="24"/>
                                <w:vertAlign w:val="superscript"/>
                              </w:rPr>
                              <w:t>th</w:t>
                            </w:r>
                            <w:r>
                              <w:rPr>
                                <w:rFonts w:ascii="Comic Sans MS" w:hAnsi="Comic Sans MS"/>
                                <w:sz w:val="24"/>
                                <w:szCs w:val="24"/>
                              </w:rPr>
                              <w:t xml:space="preserve"> March. As always, we invite all our children to come to school, dressed as their favourite book character. We will doing lots of lovely reading activities during the day and if anyone would like to come in to read a story or two to the children, please do let us know. </w:t>
                            </w:r>
                          </w:p>
                          <w:p w14:paraId="4D113D42" w14:textId="77777777" w:rsidR="004B4735" w:rsidRDefault="004B4735" w:rsidP="00C40CDB">
                            <w:pPr>
                              <w:rPr>
                                <w:rFonts w:ascii="Comic Sans MS" w:hAnsi="Comic Sans MS"/>
                                <w:sz w:val="28"/>
                                <w:szCs w:val="28"/>
                                <w:u w:val="single"/>
                              </w:rPr>
                            </w:pPr>
                          </w:p>
                          <w:p w14:paraId="62840181" w14:textId="6DFC946A" w:rsidR="00152674" w:rsidRDefault="004B4735" w:rsidP="00C40CDB">
                            <w:pPr>
                              <w:rPr>
                                <w:rFonts w:ascii="Comic Sans MS" w:hAnsi="Comic Sans MS"/>
                                <w:sz w:val="28"/>
                                <w:szCs w:val="28"/>
                                <w:u w:val="single"/>
                              </w:rPr>
                            </w:pPr>
                            <w:r w:rsidRPr="004B4735">
                              <w:drawing>
                                <wp:inline distT="0" distB="0" distL="0" distR="0" wp14:anchorId="039CCE56" wp14:editId="12BF8D5E">
                                  <wp:extent cx="1495425" cy="1704975"/>
                                  <wp:effectExtent l="0" t="0" r="9525" b="9525"/>
                                  <wp:docPr id="198204813" name="Picture 1" descr="A yellow banner with black text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4813" name="Picture 1" descr="A yellow banner with black text and eyes&#10;&#10;AI-generated content may be incorrect."/>
                                          <pic:cNvPicPr/>
                                        </pic:nvPicPr>
                                        <pic:blipFill>
                                          <a:blip r:embed="rId12"/>
                                          <a:stretch>
                                            <a:fillRect/>
                                          </a:stretch>
                                        </pic:blipFill>
                                        <pic:spPr>
                                          <a:xfrm>
                                            <a:off x="0" y="0"/>
                                            <a:ext cx="1496967" cy="1706733"/>
                                          </a:xfrm>
                                          <a:prstGeom prst="rect">
                                            <a:avLst/>
                                          </a:prstGeom>
                                        </pic:spPr>
                                      </pic:pic>
                                    </a:graphicData>
                                  </a:graphic>
                                </wp:inline>
                              </w:drawing>
                            </w:r>
                          </w:p>
                          <w:p w14:paraId="163635DD" w14:textId="44DC4297"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5345E9B8" w14:textId="3FBA7BF2" w:rsidR="006F6EA4" w:rsidRDefault="00620A9B" w:rsidP="00983DA5">
                            <w:pPr>
                              <w:rPr>
                                <w:rFonts w:ascii="Comic Sans MS" w:hAnsi="Comic Sans MS"/>
                                <w:sz w:val="24"/>
                                <w:szCs w:val="24"/>
                              </w:rPr>
                            </w:pPr>
                            <w:r w:rsidRPr="005063BE">
                              <w:rPr>
                                <w:rFonts w:ascii="Comic Sans MS" w:hAnsi="Comic Sans MS"/>
                                <w:sz w:val="24"/>
                                <w:szCs w:val="24"/>
                              </w:rPr>
                              <w:t>Mass in Church</w:t>
                            </w:r>
                            <w:r w:rsidR="00DE32B5">
                              <w:rPr>
                                <w:rFonts w:ascii="Comic Sans MS" w:hAnsi="Comic Sans MS"/>
                                <w:sz w:val="24"/>
                                <w:szCs w:val="24"/>
                              </w:rPr>
                              <w:t xml:space="preserve"> - </w:t>
                            </w:r>
                            <w:r w:rsidR="00983DA5">
                              <w:rPr>
                                <w:rFonts w:ascii="Comic Sans MS" w:hAnsi="Comic Sans MS"/>
                                <w:sz w:val="24"/>
                                <w:szCs w:val="24"/>
                              </w:rPr>
                              <w:t xml:space="preserve">Thursday, </w:t>
                            </w:r>
                            <w:r w:rsidR="00233108">
                              <w:rPr>
                                <w:rFonts w:ascii="Comic Sans MS" w:hAnsi="Comic Sans MS"/>
                                <w:sz w:val="24"/>
                                <w:szCs w:val="24"/>
                              </w:rPr>
                              <w:t>6</w:t>
                            </w:r>
                            <w:r w:rsidR="00233108" w:rsidRPr="00233108">
                              <w:rPr>
                                <w:rFonts w:ascii="Comic Sans MS" w:hAnsi="Comic Sans MS"/>
                                <w:sz w:val="24"/>
                                <w:szCs w:val="24"/>
                                <w:vertAlign w:val="superscript"/>
                              </w:rPr>
                              <w:t>th</w:t>
                            </w:r>
                            <w:r w:rsidR="00233108">
                              <w:rPr>
                                <w:rFonts w:ascii="Comic Sans MS" w:hAnsi="Comic Sans MS"/>
                                <w:sz w:val="24"/>
                                <w:szCs w:val="24"/>
                              </w:rPr>
                              <w:t xml:space="preserve"> March, 3</w:t>
                            </w:r>
                            <w:r w:rsidR="00233108" w:rsidRPr="00233108">
                              <w:rPr>
                                <w:rFonts w:ascii="Comic Sans MS" w:hAnsi="Comic Sans MS"/>
                                <w:sz w:val="24"/>
                                <w:szCs w:val="24"/>
                                <w:vertAlign w:val="superscript"/>
                              </w:rPr>
                              <w:t>rd</w:t>
                            </w:r>
                            <w:r w:rsidR="00233108">
                              <w:rPr>
                                <w:rFonts w:ascii="Comic Sans MS" w:hAnsi="Comic Sans MS"/>
                                <w:sz w:val="24"/>
                                <w:szCs w:val="24"/>
                              </w:rPr>
                              <w:t xml:space="preserve"> April at</w:t>
                            </w:r>
                            <w:r w:rsidR="00983DA5">
                              <w:rPr>
                                <w:rFonts w:ascii="Comic Sans MS" w:hAnsi="Comic Sans MS"/>
                                <w:sz w:val="24"/>
                                <w:szCs w:val="24"/>
                              </w:rPr>
                              <w:t xml:space="preserve"> 9.30am  </w:t>
                            </w:r>
                          </w:p>
                          <w:p w14:paraId="5028C857" w14:textId="77777777" w:rsidR="006F6EA4" w:rsidRDefault="006F6EA4" w:rsidP="00983DA5">
                            <w:pPr>
                              <w:rPr>
                                <w:rFonts w:ascii="Comic Sans MS" w:hAnsi="Comic Sans MS"/>
                                <w:sz w:val="24"/>
                                <w:szCs w:val="24"/>
                              </w:rPr>
                            </w:pPr>
                          </w:p>
                          <w:p w14:paraId="0CF585DF" w14:textId="77777777" w:rsidR="00F632E8" w:rsidRDefault="006F6EA4" w:rsidP="00983DA5">
                            <w:pPr>
                              <w:rPr>
                                <w:rFonts w:ascii="Comic Sans MS" w:hAnsi="Comic Sans MS"/>
                                <w:sz w:val="24"/>
                                <w:szCs w:val="24"/>
                              </w:rPr>
                            </w:pPr>
                            <w:r>
                              <w:rPr>
                                <w:rFonts w:ascii="Comic Sans MS" w:hAnsi="Comic Sans MS"/>
                                <w:sz w:val="24"/>
                                <w:szCs w:val="24"/>
                              </w:rPr>
                              <w:t>School Council Meetings –</w:t>
                            </w:r>
                            <w:r w:rsidR="00DE32B5">
                              <w:rPr>
                                <w:rFonts w:ascii="Comic Sans MS" w:hAnsi="Comic Sans MS"/>
                                <w:sz w:val="24"/>
                                <w:szCs w:val="24"/>
                              </w:rPr>
                              <w:t xml:space="preserve"> </w:t>
                            </w:r>
                            <w:r w:rsidR="00F632E8">
                              <w:rPr>
                                <w:rFonts w:ascii="Comic Sans MS" w:hAnsi="Comic Sans MS"/>
                                <w:sz w:val="24"/>
                                <w:szCs w:val="24"/>
                              </w:rPr>
                              <w:t>26</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Feb, 5</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12</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19</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26</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2</w:t>
                            </w:r>
                            <w:r w:rsidR="00F632E8" w:rsidRPr="00F632E8">
                              <w:rPr>
                                <w:rFonts w:ascii="Comic Sans MS" w:hAnsi="Comic Sans MS"/>
                                <w:sz w:val="24"/>
                                <w:szCs w:val="24"/>
                                <w:vertAlign w:val="superscript"/>
                              </w:rPr>
                              <w:t>nd</w:t>
                            </w:r>
                            <w:r w:rsidR="00F632E8">
                              <w:rPr>
                                <w:rFonts w:ascii="Comic Sans MS" w:hAnsi="Comic Sans MS"/>
                                <w:sz w:val="24"/>
                                <w:szCs w:val="24"/>
                              </w:rPr>
                              <w:t xml:space="preserve"> April</w:t>
                            </w:r>
                          </w:p>
                          <w:p w14:paraId="00AC44AB" w14:textId="77777777" w:rsidR="00F632E8" w:rsidRDefault="00F632E8" w:rsidP="00983DA5">
                            <w:pPr>
                              <w:rPr>
                                <w:rFonts w:ascii="Comic Sans MS" w:hAnsi="Comic Sans MS"/>
                                <w:sz w:val="24"/>
                                <w:szCs w:val="24"/>
                              </w:rPr>
                            </w:pPr>
                          </w:p>
                          <w:p w14:paraId="45B9CCC0" w14:textId="704B0E14" w:rsidR="00983DA5" w:rsidRDefault="00F632E8" w:rsidP="00983DA5">
                            <w:pPr>
                              <w:rPr>
                                <w:rFonts w:ascii="Comic Sans MS" w:hAnsi="Comic Sans MS"/>
                                <w:sz w:val="24"/>
                                <w:szCs w:val="24"/>
                              </w:rPr>
                            </w:pPr>
                            <w:r>
                              <w:rPr>
                                <w:rFonts w:ascii="Comic Sans MS" w:hAnsi="Comic Sans MS"/>
                                <w:sz w:val="24"/>
                                <w:szCs w:val="24"/>
                              </w:rPr>
                              <w:t>Non- uniform on Friday, 28</w:t>
                            </w:r>
                            <w:r w:rsidRPr="00F632E8">
                              <w:rPr>
                                <w:rFonts w:ascii="Comic Sans MS" w:hAnsi="Comic Sans MS"/>
                                <w:sz w:val="24"/>
                                <w:szCs w:val="24"/>
                                <w:vertAlign w:val="superscript"/>
                              </w:rPr>
                              <w:t>th</w:t>
                            </w:r>
                            <w:r>
                              <w:rPr>
                                <w:rFonts w:ascii="Comic Sans MS" w:hAnsi="Comic Sans MS"/>
                                <w:sz w:val="24"/>
                                <w:szCs w:val="24"/>
                              </w:rPr>
                              <w:t xml:space="preserve"> February in return for Lenten donations  </w:t>
                            </w:r>
                          </w:p>
                          <w:p w14:paraId="38354484" w14:textId="77777777" w:rsidR="000E03AC" w:rsidRDefault="000E03AC" w:rsidP="00983DA5">
                            <w:pPr>
                              <w:rPr>
                                <w:rFonts w:ascii="Comic Sans MS" w:hAnsi="Comic Sans MS"/>
                                <w:sz w:val="24"/>
                                <w:szCs w:val="24"/>
                              </w:rPr>
                            </w:pPr>
                          </w:p>
                          <w:p w14:paraId="06BCFE58" w14:textId="3EE226CC" w:rsidR="00983DA5" w:rsidRDefault="000E03AC" w:rsidP="00983DA5">
                            <w:pPr>
                              <w:rPr>
                                <w:rFonts w:ascii="Comic Sans MS" w:hAnsi="Comic Sans MS"/>
                                <w:sz w:val="24"/>
                                <w:szCs w:val="24"/>
                              </w:rPr>
                            </w:pPr>
                            <w:r>
                              <w:rPr>
                                <w:rFonts w:ascii="Comic Sans MS" w:hAnsi="Comic Sans MS"/>
                                <w:sz w:val="24"/>
                                <w:szCs w:val="24"/>
                              </w:rPr>
                              <w:t xml:space="preserve">Governors meeting in school – </w:t>
                            </w:r>
                            <w:r w:rsidR="00F632E8">
                              <w:rPr>
                                <w:rFonts w:ascii="Comic Sans MS" w:hAnsi="Comic Sans MS"/>
                                <w:sz w:val="24"/>
                                <w:szCs w:val="24"/>
                              </w:rPr>
                              <w:t>19</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at 5.30pm</w:t>
                            </w:r>
                          </w:p>
                          <w:p w14:paraId="58099F1B" w14:textId="77777777" w:rsidR="000E03AC" w:rsidRDefault="000E03AC" w:rsidP="00983DA5">
                            <w:pPr>
                              <w:rPr>
                                <w:rFonts w:ascii="Comic Sans MS" w:hAnsi="Comic Sans MS"/>
                                <w:sz w:val="24"/>
                                <w:szCs w:val="24"/>
                              </w:rPr>
                            </w:pPr>
                          </w:p>
                          <w:p w14:paraId="50625582" w14:textId="2E76C483" w:rsidR="000E03AC" w:rsidRDefault="000E03AC" w:rsidP="00983DA5">
                            <w:pPr>
                              <w:rPr>
                                <w:rFonts w:ascii="Comic Sans MS" w:hAnsi="Comic Sans MS"/>
                                <w:sz w:val="24"/>
                                <w:szCs w:val="24"/>
                              </w:rPr>
                            </w:pPr>
                            <w:r>
                              <w:rPr>
                                <w:rFonts w:ascii="Comic Sans MS" w:hAnsi="Comic Sans MS"/>
                                <w:sz w:val="24"/>
                                <w:szCs w:val="24"/>
                              </w:rPr>
                              <w:t xml:space="preserve">Open the book – </w:t>
                            </w:r>
                            <w:r w:rsidR="00F632E8">
                              <w:rPr>
                                <w:rFonts w:ascii="Comic Sans MS" w:hAnsi="Comic Sans MS"/>
                                <w:sz w:val="24"/>
                                <w:szCs w:val="24"/>
                              </w:rPr>
                              <w:t>25</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February at </w:t>
                            </w:r>
                            <w:r>
                              <w:rPr>
                                <w:rFonts w:ascii="Comic Sans MS" w:hAnsi="Comic Sans MS"/>
                                <w:sz w:val="24"/>
                                <w:szCs w:val="24"/>
                              </w:rPr>
                              <w:t xml:space="preserve"> 9.30am</w:t>
                            </w:r>
                          </w:p>
                          <w:p w14:paraId="22F14B3F" w14:textId="77777777" w:rsidR="000E03AC" w:rsidRDefault="000E03AC" w:rsidP="00983DA5">
                            <w:pPr>
                              <w:rPr>
                                <w:rFonts w:ascii="Comic Sans MS" w:hAnsi="Comic Sans MS"/>
                                <w:sz w:val="24"/>
                                <w:szCs w:val="24"/>
                              </w:rPr>
                            </w:pPr>
                          </w:p>
                          <w:p w14:paraId="3A936931" w14:textId="26A3A48F" w:rsidR="00F632E8" w:rsidRDefault="00F632E8" w:rsidP="00983DA5">
                            <w:pPr>
                              <w:rPr>
                                <w:rFonts w:ascii="Comic Sans MS" w:hAnsi="Comic Sans MS"/>
                                <w:sz w:val="24"/>
                                <w:szCs w:val="24"/>
                              </w:rPr>
                            </w:pPr>
                            <w:r>
                              <w:rPr>
                                <w:rFonts w:ascii="Comic Sans MS" w:hAnsi="Comic Sans MS"/>
                                <w:sz w:val="24"/>
                                <w:szCs w:val="24"/>
                              </w:rPr>
                              <w:t>Swimming every Friday for year 4 for this half term</w:t>
                            </w:r>
                          </w:p>
                          <w:p w14:paraId="0FA9DF36" w14:textId="77777777" w:rsidR="00BD15AF" w:rsidRDefault="00BD15AF" w:rsidP="00983DA5">
                            <w:pPr>
                              <w:rPr>
                                <w:rFonts w:ascii="Comic Sans MS" w:hAnsi="Comic Sans MS"/>
                                <w:sz w:val="24"/>
                                <w:szCs w:val="24"/>
                              </w:rPr>
                            </w:pPr>
                          </w:p>
                          <w:p w14:paraId="2082C6EC" w14:textId="7AFA3FAC" w:rsidR="000C696B" w:rsidRDefault="00F632E8" w:rsidP="00983DA5">
                            <w:pPr>
                              <w:rPr>
                                <w:rFonts w:ascii="Comic Sans MS" w:hAnsi="Comic Sans MS"/>
                                <w:sz w:val="24"/>
                                <w:szCs w:val="24"/>
                              </w:rPr>
                            </w:pPr>
                            <w:r>
                              <w:rPr>
                                <w:rFonts w:ascii="Comic Sans MS" w:hAnsi="Comic Sans MS"/>
                                <w:sz w:val="24"/>
                                <w:szCs w:val="24"/>
                              </w:rPr>
                              <w:t>Year 4 /5 Story Telling presentation in the hall at 2.30pm on Friday, 4</w:t>
                            </w:r>
                            <w:r w:rsidRPr="00F632E8">
                              <w:rPr>
                                <w:rFonts w:ascii="Comic Sans MS" w:hAnsi="Comic Sans MS"/>
                                <w:sz w:val="24"/>
                                <w:szCs w:val="24"/>
                                <w:vertAlign w:val="superscript"/>
                              </w:rPr>
                              <w:t>th</w:t>
                            </w:r>
                            <w:r>
                              <w:rPr>
                                <w:rFonts w:ascii="Comic Sans MS" w:hAnsi="Comic Sans MS"/>
                                <w:sz w:val="24"/>
                                <w:szCs w:val="24"/>
                              </w:rPr>
                              <w:t xml:space="preserve"> April </w:t>
                            </w:r>
                          </w:p>
                          <w:p w14:paraId="07273324" w14:textId="77777777" w:rsidR="00F632E8" w:rsidRDefault="00F632E8" w:rsidP="00983DA5">
                            <w:pPr>
                              <w:rPr>
                                <w:rFonts w:ascii="Comic Sans MS" w:hAnsi="Comic Sans MS"/>
                                <w:sz w:val="24"/>
                                <w:szCs w:val="24"/>
                              </w:rPr>
                            </w:pPr>
                          </w:p>
                          <w:p w14:paraId="4426D0E8" w14:textId="790E234F" w:rsidR="000E03AC" w:rsidRDefault="006F6EA4" w:rsidP="00983DA5">
                            <w:pPr>
                              <w:rPr>
                                <w:rFonts w:ascii="Comic Sans MS" w:hAnsi="Comic Sans MS"/>
                                <w:sz w:val="24"/>
                                <w:szCs w:val="24"/>
                              </w:rPr>
                            </w:pPr>
                            <w:r>
                              <w:rPr>
                                <w:rFonts w:ascii="Comic Sans MS" w:hAnsi="Comic Sans MS"/>
                                <w:sz w:val="24"/>
                                <w:szCs w:val="24"/>
                              </w:rPr>
                              <w:t xml:space="preserve">Break up for </w:t>
                            </w:r>
                            <w:r w:rsidR="00F632E8">
                              <w:rPr>
                                <w:rFonts w:ascii="Comic Sans MS" w:hAnsi="Comic Sans MS"/>
                                <w:sz w:val="24"/>
                                <w:szCs w:val="24"/>
                              </w:rPr>
                              <w:t>Easter holidays</w:t>
                            </w:r>
                            <w:r>
                              <w:rPr>
                                <w:rFonts w:ascii="Comic Sans MS" w:hAnsi="Comic Sans MS"/>
                                <w:sz w:val="24"/>
                                <w:szCs w:val="24"/>
                              </w:rPr>
                              <w:t xml:space="preserve"> – Friday 4</w:t>
                            </w:r>
                            <w:r w:rsidRPr="006F6EA4">
                              <w:rPr>
                                <w:rFonts w:ascii="Comic Sans MS" w:hAnsi="Comic Sans MS"/>
                                <w:sz w:val="24"/>
                                <w:szCs w:val="24"/>
                                <w:vertAlign w:val="superscript"/>
                              </w:rPr>
                              <w:t>th</w:t>
                            </w:r>
                            <w:r>
                              <w:rPr>
                                <w:rFonts w:ascii="Comic Sans MS" w:hAnsi="Comic Sans MS"/>
                                <w:sz w:val="24"/>
                                <w:szCs w:val="24"/>
                              </w:rPr>
                              <w:t xml:space="preserve"> </w:t>
                            </w:r>
                            <w:r w:rsidR="00F632E8">
                              <w:rPr>
                                <w:rFonts w:ascii="Comic Sans MS" w:hAnsi="Comic Sans MS"/>
                                <w:sz w:val="24"/>
                                <w:szCs w:val="24"/>
                              </w:rPr>
                              <w:t>April</w:t>
                            </w:r>
                            <w:r w:rsidR="000E03AC">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B2A2" id="_x0000_t202" coordsize="21600,21600" o:spt="202" path="m,l,21600r21600,l21600,xe">
                <v:stroke joinstyle="miter"/>
                <v:path gradientshapeok="t" o:connecttype="rect"/>
              </v:shapetype>
              <v:shape id="Text Box 2" o:spid="_x0000_s1026" type="#_x0000_t202" style="position:absolute;margin-left:6pt;margin-top:12.3pt;width:536.25pt;height:60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" fillcolor="white [3201]" stroked="f" strokeweight=".5pt">
                <v:textbox>
                  <w:txbxContent>
                    <w:p w14:paraId="604836AC" w14:textId="25550661" w:rsidR="00152674" w:rsidRDefault="00152674" w:rsidP="00C40CDB">
                      <w:pPr>
                        <w:rPr>
                          <w:rFonts w:ascii="Comic Sans MS" w:hAnsi="Comic Sans MS"/>
                          <w:sz w:val="28"/>
                          <w:szCs w:val="28"/>
                          <w:u w:val="single"/>
                        </w:rPr>
                      </w:pPr>
                    </w:p>
                    <w:p w14:paraId="0FD10CE3" w14:textId="0D753498" w:rsidR="00152674" w:rsidRDefault="00152674" w:rsidP="00152674">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W</w:t>
                      </w:r>
                      <w:r>
                        <w:rPr>
                          <w:rFonts w:ascii="Comic Sans MS" w:hAnsi="Comic Sans MS"/>
                          <w:b/>
                          <w:bCs/>
                          <w:color w:val="244061" w:themeColor="accent1" w:themeShade="80"/>
                          <w:sz w:val="24"/>
                          <w:szCs w:val="24"/>
                          <w:u w:val="single"/>
                        </w:rPr>
                        <w:t>ORLD BOOK DAY</w:t>
                      </w:r>
                    </w:p>
                    <w:p w14:paraId="66CAE3D0" w14:textId="2011EE85" w:rsidR="00152674" w:rsidRDefault="004B4735" w:rsidP="00C40CDB">
                      <w:pPr>
                        <w:rPr>
                          <w:rFonts w:ascii="Comic Sans MS" w:hAnsi="Comic Sans MS"/>
                          <w:sz w:val="24"/>
                          <w:szCs w:val="24"/>
                        </w:rPr>
                      </w:pPr>
                      <w:r>
                        <w:rPr>
                          <w:rFonts w:ascii="Comic Sans MS" w:hAnsi="Comic Sans MS"/>
                          <w:sz w:val="24"/>
                          <w:szCs w:val="24"/>
                        </w:rPr>
                        <w:t>It is World Book Day, next week on Thursday, 6</w:t>
                      </w:r>
                      <w:r w:rsidRPr="004B4735">
                        <w:rPr>
                          <w:rFonts w:ascii="Comic Sans MS" w:hAnsi="Comic Sans MS"/>
                          <w:sz w:val="24"/>
                          <w:szCs w:val="24"/>
                          <w:vertAlign w:val="superscript"/>
                        </w:rPr>
                        <w:t>th</w:t>
                      </w:r>
                      <w:r>
                        <w:rPr>
                          <w:rFonts w:ascii="Comic Sans MS" w:hAnsi="Comic Sans MS"/>
                          <w:sz w:val="24"/>
                          <w:szCs w:val="24"/>
                        </w:rPr>
                        <w:t xml:space="preserve"> March. As always, we invite all our children to come to school, dressed as their favourite book character. We will doing lots of lovely reading activities during the day and if anyone would like to come in to read a story or two to the children, please do let us know. </w:t>
                      </w:r>
                    </w:p>
                    <w:p w14:paraId="4D113D42" w14:textId="77777777" w:rsidR="004B4735" w:rsidRDefault="004B4735" w:rsidP="00C40CDB">
                      <w:pPr>
                        <w:rPr>
                          <w:rFonts w:ascii="Comic Sans MS" w:hAnsi="Comic Sans MS"/>
                          <w:sz w:val="28"/>
                          <w:szCs w:val="28"/>
                          <w:u w:val="single"/>
                        </w:rPr>
                      </w:pPr>
                    </w:p>
                    <w:p w14:paraId="62840181" w14:textId="6DFC946A" w:rsidR="00152674" w:rsidRDefault="004B4735" w:rsidP="00C40CDB">
                      <w:pPr>
                        <w:rPr>
                          <w:rFonts w:ascii="Comic Sans MS" w:hAnsi="Comic Sans MS"/>
                          <w:sz w:val="28"/>
                          <w:szCs w:val="28"/>
                          <w:u w:val="single"/>
                        </w:rPr>
                      </w:pPr>
                      <w:r w:rsidRPr="004B4735">
                        <w:drawing>
                          <wp:inline distT="0" distB="0" distL="0" distR="0" wp14:anchorId="039CCE56" wp14:editId="12BF8D5E">
                            <wp:extent cx="1495425" cy="1704975"/>
                            <wp:effectExtent l="0" t="0" r="9525" b="9525"/>
                            <wp:docPr id="198204813" name="Picture 1" descr="A yellow banner with black text and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4813" name="Picture 1" descr="A yellow banner with black text and eyes&#10;&#10;AI-generated content may be incorrect."/>
                                    <pic:cNvPicPr/>
                                  </pic:nvPicPr>
                                  <pic:blipFill>
                                    <a:blip r:embed="rId12"/>
                                    <a:stretch>
                                      <a:fillRect/>
                                    </a:stretch>
                                  </pic:blipFill>
                                  <pic:spPr>
                                    <a:xfrm>
                                      <a:off x="0" y="0"/>
                                      <a:ext cx="1496967" cy="1706733"/>
                                    </a:xfrm>
                                    <a:prstGeom prst="rect">
                                      <a:avLst/>
                                    </a:prstGeom>
                                  </pic:spPr>
                                </pic:pic>
                              </a:graphicData>
                            </a:graphic>
                          </wp:inline>
                        </w:drawing>
                      </w:r>
                    </w:p>
                    <w:p w14:paraId="163635DD" w14:textId="44DC4297"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5345E9B8" w14:textId="3FBA7BF2" w:rsidR="006F6EA4" w:rsidRDefault="00620A9B" w:rsidP="00983DA5">
                      <w:pPr>
                        <w:rPr>
                          <w:rFonts w:ascii="Comic Sans MS" w:hAnsi="Comic Sans MS"/>
                          <w:sz w:val="24"/>
                          <w:szCs w:val="24"/>
                        </w:rPr>
                      </w:pPr>
                      <w:r w:rsidRPr="005063BE">
                        <w:rPr>
                          <w:rFonts w:ascii="Comic Sans MS" w:hAnsi="Comic Sans MS"/>
                          <w:sz w:val="24"/>
                          <w:szCs w:val="24"/>
                        </w:rPr>
                        <w:t>Mass in Church</w:t>
                      </w:r>
                      <w:r w:rsidR="00DE32B5">
                        <w:rPr>
                          <w:rFonts w:ascii="Comic Sans MS" w:hAnsi="Comic Sans MS"/>
                          <w:sz w:val="24"/>
                          <w:szCs w:val="24"/>
                        </w:rPr>
                        <w:t xml:space="preserve"> - </w:t>
                      </w:r>
                      <w:r w:rsidR="00983DA5">
                        <w:rPr>
                          <w:rFonts w:ascii="Comic Sans MS" w:hAnsi="Comic Sans MS"/>
                          <w:sz w:val="24"/>
                          <w:szCs w:val="24"/>
                        </w:rPr>
                        <w:t xml:space="preserve">Thursday, </w:t>
                      </w:r>
                      <w:r w:rsidR="00233108">
                        <w:rPr>
                          <w:rFonts w:ascii="Comic Sans MS" w:hAnsi="Comic Sans MS"/>
                          <w:sz w:val="24"/>
                          <w:szCs w:val="24"/>
                        </w:rPr>
                        <w:t>6</w:t>
                      </w:r>
                      <w:r w:rsidR="00233108" w:rsidRPr="00233108">
                        <w:rPr>
                          <w:rFonts w:ascii="Comic Sans MS" w:hAnsi="Comic Sans MS"/>
                          <w:sz w:val="24"/>
                          <w:szCs w:val="24"/>
                          <w:vertAlign w:val="superscript"/>
                        </w:rPr>
                        <w:t>th</w:t>
                      </w:r>
                      <w:r w:rsidR="00233108">
                        <w:rPr>
                          <w:rFonts w:ascii="Comic Sans MS" w:hAnsi="Comic Sans MS"/>
                          <w:sz w:val="24"/>
                          <w:szCs w:val="24"/>
                        </w:rPr>
                        <w:t xml:space="preserve"> March, 3</w:t>
                      </w:r>
                      <w:r w:rsidR="00233108" w:rsidRPr="00233108">
                        <w:rPr>
                          <w:rFonts w:ascii="Comic Sans MS" w:hAnsi="Comic Sans MS"/>
                          <w:sz w:val="24"/>
                          <w:szCs w:val="24"/>
                          <w:vertAlign w:val="superscript"/>
                        </w:rPr>
                        <w:t>rd</w:t>
                      </w:r>
                      <w:r w:rsidR="00233108">
                        <w:rPr>
                          <w:rFonts w:ascii="Comic Sans MS" w:hAnsi="Comic Sans MS"/>
                          <w:sz w:val="24"/>
                          <w:szCs w:val="24"/>
                        </w:rPr>
                        <w:t xml:space="preserve"> April at</w:t>
                      </w:r>
                      <w:r w:rsidR="00983DA5">
                        <w:rPr>
                          <w:rFonts w:ascii="Comic Sans MS" w:hAnsi="Comic Sans MS"/>
                          <w:sz w:val="24"/>
                          <w:szCs w:val="24"/>
                        </w:rPr>
                        <w:t xml:space="preserve"> 9.30am  </w:t>
                      </w:r>
                    </w:p>
                    <w:p w14:paraId="5028C857" w14:textId="77777777" w:rsidR="006F6EA4" w:rsidRDefault="006F6EA4" w:rsidP="00983DA5">
                      <w:pPr>
                        <w:rPr>
                          <w:rFonts w:ascii="Comic Sans MS" w:hAnsi="Comic Sans MS"/>
                          <w:sz w:val="24"/>
                          <w:szCs w:val="24"/>
                        </w:rPr>
                      </w:pPr>
                    </w:p>
                    <w:p w14:paraId="0CF585DF" w14:textId="77777777" w:rsidR="00F632E8" w:rsidRDefault="006F6EA4" w:rsidP="00983DA5">
                      <w:pPr>
                        <w:rPr>
                          <w:rFonts w:ascii="Comic Sans MS" w:hAnsi="Comic Sans MS"/>
                          <w:sz w:val="24"/>
                          <w:szCs w:val="24"/>
                        </w:rPr>
                      </w:pPr>
                      <w:r>
                        <w:rPr>
                          <w:rFonts w:ascii="Comic Sans MS" w:hAnsi="Comic Sans MS"/>
                          <w:sz w:val="24"/>
                          <w:szCs w:val="24"/>
                        </w:rPr>
                        <w:t>School Council Meetings –</w:t>
                      </w:r>
                      <w:r w:rsidR="00DE32B5">
                        <w:rPr>
                          <w:rFonts w:ascii="Comic Sans MS" w:hAnsi="Comic Sans MS"/>
                          <w:sz w:val="24"/>
                          <w:szCs w:val="24"/>
                        </w:rPr>
                        <w:t xml:space="preserve"> </w:t>
                      </w:r>
                      <w:r w:rsidR="00F632E8">
                        <w:rPr>
                          <w:rFonts w:ascii="Comic Sans MS" w:hAnsi="Comic Sans MS"/>
                          <w:sz w:val="24"/>
                          <w:szCs w:val="24"/>
                        </w:rPr>
                        <w:t>26</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Feb, 5</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12</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19</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26</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2</w:t>
                      </w:r>
                      <w:r w:rsidR="00F632E8" w:rsidRPr="00F632E8">
                        <w:rPr>
                          <w:rFonts w:ascii="Comic Sans MS" w:hAnsi="Comic Sans MS"/>
                          <w:sz w:val="24"/>
                          <w:szCs w:val="24"/>
                          <w:vertAlign w:val="superscript"/>
                        </w:rPr>
                        <w:t>nd</w:t>
                      </w:r>
                      <w:r w:rsidR="00F632E8">
                        <w:rPr>
                          <w:rFonts w:ascii="Comic Sans MS" w:hAnsi="Comic Sans MS"/>
                          <w:sz w:val="24"/>
                          <w:szCs w:val="24"/>
                        </w:rPr>
                        <w:t xml:space="preserve"> April</w:t>
                      </w:r>
                    </w:p>
                    <w:p w14:paraId="00AC44AB" w14:textId="77777777" w:rsidR="00F632E8" w:rsidRDefault="00F632E8" w:rsidP="00983DA5">
                      <w:pPr>
                        <w:rPr>
                          <w:rFonts w:ascii="Comic Sans MS" w:hAnsi="Comic Sans MS"/>
                          <w:sz w:val="24"/>
                          <w:szCs w:val="24"/>
                        </w:rPr>
                      </w:pPr>
                    </w:p>
                    <w:p w14:paraId="45B9CCC0" w14:textId="704B0E14" w:rsidR="00983DA5" w:rsidRDefault="00F632E8" w:rsidP="00983DA5">
                      <w:pPr>
                        <w:rPr>
                          <w:rFonts w:ascii="Comic Sans MS" w:hAnsi="Comic Sans MS"/>
                          <w:sz w:val="24"/>
                          <w:szCs w:val="24"/>
                        </w:rPr>
                      </w:pPr>
                      <w:r>
                        <w:rPr>
                          <w:rFonts w:ascii="Comic Sans MS" w:hAnsi="Comic Sans MS"/>
                          <w:sz w:val="24"/>
                          <w:szCs w:val="24"/>
                        </w:rPr>
                        <w:t>Non- uniform on Friday, 28</w:t>
                      </w:r>
                      <w:r w:rsidRPr="00F632E8">
                        <w:rPr>
                          <w:rFonts w:ascii="Comic Sans MS" w:hAnsi="Comic Sans MS"/>
                          <w:sz w:val="24"/>
                          <w:szCs w:val="24"/>
                          <w:vertAlign w:val="superscript"/>
                        </w:rPr>
                        <w:t>th</w:t>
                      </w:r>
                      <w:r>
                        <w:rPr>
                          <w:rFonts w:ascii="Comic Sans MS" w:hAnsi="Comic Sans MS"/>
                          <w:sz w:val="24"/>
                          <w:szCs w:val="24"/>
                        </w:rPr>
                        <w:t xml:space="preserve"> February in return for Lenten donations  </w:t>
                      </w:r>
                    </w:p>
                    <w:p w14:paraId="38354484" w14:textId="77777777" w:rsidR="000E03AC" w:rsidRDefault="000E03AC" w:rsidP="00983DA5">
                      <w:pPr>
                        <w:rPr>
                          <w:rFonts w:ascii="Comic Sans MS" w:hAnsi="Comic Sans MS"/>
                          <w:sz w:val="24"/>
                          <w:szCs w:val="24"/>
                        </w:rPr>
                      </w:pPr>
                    </w:p>
                    <w:p w14:paraId="06BCFE58" w14:textId="3EE226CC" w:rsidR="00983DA5" w:rsidRDefault="000E03AC" w:rsidP="00983DA5">
                      <w:pPr>
                        <w:rPr>
                          <w:rFonts w:ascii="Comic Sans MS" w:hAnsi="Comic Sans MS"/>
                          <w:sz w:val="24"/>
                          <w:szCs w:val="24"/>
                        </w:rPr>
                      </w:pPr>
                      <w:r>
                        <w:rPr>
                          <w:rFonts w:ascii="Comic Sans MS" w:hAnsi="Comic Sans MS"/>
                          <w:sz w:val="24"/>
                          <w:szCs w:val="24"/>
                        </w:rPr>
                        <w:t xml:space="preserve">Governors meeting in school – </w:t>
                      </w:r>
                      <w:r w:rsidR="00F632E8">
                        <w:rPr>
                          <w:rFonts w:ascii="Comic Sans MS" w:hAnsi="Comic Sans MS"/>
                          <w:sz w:val="24"/>
                          <w:szCs w:val="24"/>
                        </w:rPr>
                        <w:t>19</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March at 5.30pm</w:t>
                      </w:r>
                    </w:p>
                    <w:p w14:paraId="58099F1B" w14:textId="77777777" w:rsidR="000E03AC" w:rsidRDefault="000E03AC" w:rsidP="00983DA5">
                      <w:pPr>
                        <w:rPr>
                          <w:rFonts w:ascii="Comic Sans MS" w:hAnsi="Comic Sans MS"/>
                          <w:sz w:val="24"/>
                          <w:szCs w:val="24"/>
                        </w:rPr>
                      </w:pPr>
                    </w:p>
                    <w:p w14:paraId="50625582" w14:textId="2E76C483" w:rsidR="000E03AC" w:rsidRDefault="000E03AC" w:rsidP="00983DA5">
                      <w:pPr>
                        <w:rPr>
                          <w:rFonts w:ascii="Comic Sans MS" w:hAnsi="Comic Sans MS"/>
                          <w:sz w:val="24"/>
                          <w:szCs w:val="24"/>
                        </w:rPr>
                      </w:pPr>
                      <w:r>
                        <w:rPr>
                          <w:rFonts w:ascii="Comic Sans MS" w:hAnsi="Comic Sans MS"/>
                          <w:sz w:val="24"/>
                          <w:szCs w:val="24"/>
                        </w:rPr>
                        <w:t xml:space="preserve">Open the book – </w:t>
                      </w:r>
                      <w:r w:rsidR="00F632E8">
                        <w:rPr>
                          <w:rFonts w:ascii="Comic Sans MS" w:hAnsi="Comic Sans MS"/>
                          <w:sz w:val="24"/>
                          <w:szCs w:val="24"/>
                        </w:rPr>
                        <w:t>25</w:t>
                      </w:r>
                      <w:r w:rsidR="00F632E8" w:rsidRPr="00F632E8">
                        <w:rPr>
                          <w:rFonts w:ascii="Comic Sans MS" w:hAnsi="Comic Sans MS"/>
                          <w:sz w:val="24"/>
                          <w:szCs w:val="24"/>
                          <w:vertAlign w:val="superscript"/>
                        </w:rPr>
                        <w:t>th</w:t>
                      </w:r>
                      <w:r w:rsidR="00F632E8">
                        <w:rPr>
                          <w:rFonts w:ascii="Comic Sans MS" w:hAnsi="Comic Sans MS"/>
                          <w:sz w:val="24"/>
                          <w:szCs w:val="24"/>
                        </w:rPr>
                        <w:t xml:space="preserve"> February at </w:t>
                      </w:r>
                      <w:r>
                        <w:rPr>
                          <w:rFonts w:ascii="Comic Sans MS" w:hAnsi="Comic Sans MS"/>
                          <w:sz w:val="24"/>
                          <w:szCs w:val="24"/>
                        </w:rPr>
                        <w:t xml:space="preserve"> 9.30am</w:t>
                      </w:r>
                    </w:p>
                    <w:p w14:paraId="22F14B3F" w14:textId="77777777" w:rsidR="000E03AC" w:rsidRDefault="000E03AC" w:rsidP="00983DA5">
                      <w:pPr>
                        <w:rPr>
                          <w:rFonts w:ascii="Comic Sans MS" w:hAnsi="Comic Sans MS"/>
                          <w:sz w:val="24"/>
                          <w:szCs w:val="24"/>
                        </w:rPr>
                      </w:pPr>
                    </w:p>
                    <w:p w14:paraId="3A936931" w14:textId="26A3A48F" w:rsidR="00F632E8" w:rsidRDefault="00F632E8" w:rsidP="00983DA5">
                      <w:pPr>
                        <w:rPr>
                          <w:rFonts w:ascii="Comic Sans MS" w:hAnsi="Comic Sans MS"/>
                          <w:sz w:val="24"/>
                          <w:szCs w:val="24"/>
                        </w:rPr>
                      </w:pPr>
                      <w:r>
                        <w:rPr>
                          <w:rFonts w:ascii="Comic Sans MS" w:hAnsi="Comic Sans MS"/>
                          <w:sz w:val="24"/>
                          <w:szCs w:val="24"/>
                        </w:rPr>
                        <w:t>Swimming every Friday for year 4 for this half term</w:t>
                      </w:r>
                    </w:p>
                    <w:p w14:paraId="0FA9DF36" w14:textId="77777777" w:rsidR="00BD15AF" w:rsidRDefault="00BD15AF" w:rsidP="00983DA5">
                      <w:pPr>
                        <w:rPr>
                          <w:rFonts w:ascii="Comic Sans MS" w:hAnsi="Comic Sans MS"/>
                          <w:sz w:val="24"/>
                          <w:szCs w:val="24"/>
                        </w:rPr>
                      </w:pPr>
                    </w:p>
                    <w:p w14:paraId="2082C6EC" w14:textId="7AFA3FAC" w:rsidR="000C696B" w:rsidRDefault="00F632E8" w:rsidP="00983DA5">
                      <w:pPr>
                        <w:rPr>
                          <w:rFonts w:ascii="Comic Sans MS" w:hAnsi="Comic Sans MS"/>
                          <w:sz w:val="24"/>
                          <w:szCs w:val="24"/>
                        </w:rPr>
                      </w:pPr>
                      <w:r>
                        <w:rPr>
                          <w:rFonts w:ascii="Comic Sans MS" w:hAnsi="Comic Sans MS"/>
                          <w:sz w:val="24"/>
                          <w:szCs w:val="24"/>
                        </w:rPr>
                        <w:t>Year 4 /5 Story Telling presentation in the hall at 2.30pm on Friday, 4</w:t>
                      </w:r>
                      <w:r w:rsidRPr="00F632E8">
                        <w:rPr>
                          <w:rFonts w:ascii="Comic Sans MS" w:hAnsi="Comic Sans MS"/>
                          <w:sz w:val="24"/>
                          <w:szCs w:val="24"/>
                          <w:vertAlign w:val="superscript"/>
                        </w:rPr>
                        <w:t>th</w:t>
                      </w:r>
                      <w:r>
                        <w:rPr>
                          <w:rFonts w:ascii="Comic Sans MS" w:hAnsi="Comic Sans MS"/>
                          <w:sz w:val="24"/>
                          <w:szCs w:val="24"/>
                        </w:rPr>
                        <w:t xml:space="preserve"> April </w:t>
                      </w:r>
                    </w:p>
                    <w:p w14:paraId="07273324" w14:textId="77777777" w:rsidR="00F632E8" w:rsidRDefault="00F632E8" w:rsidP="00983DA5">
                      <w:pPr>
                        <w:rPr>
                          <w:rFonts w:ascii="Comic Sans MS" w:hAnsi="Comic Sans MS"/>
                          <w:sz w:val="24"/>
                          <w:szCs w:val="24"/>
                        </w:rPr>
                      </w:pPr>
                    </w:p>
                    <w:p w14:paraId="4426D0E8" w14:textId="790E234F" w:rsidR="000E03AC" w:rsidRDefault="006F6EA4" w:rsidP="00983DA5">
                      <w:pPr>
                        <w:rPr>
                          <w:rFonts w:ascii="Comic Sans MS" w:hAnsi="Comic Sans MS"/>
                          <w:sz w:val="24"/>
                          <w:szCs w:val="24"/>
                        </w:rPr>
                      </w:pPr>
                      <w:r>
                        <w:rPr>
                          <w:rFonts w:ascii="Comic Sans MS" w:hAnsi="Comic Sans MS"/>
                          <w:sz w:val="24"/>
                          <w:szCs w:val="24"/>
                        </w:rPr>
                        <w:t xml:space="preserve">Break up for </w:t>
                      </w:r>
                      <w:r w:rsidR="00F632E8">
                        <w:rPr>
                          <w:rFonts w:ascii="Comic Sans MS" w:hAnsi="Comic Sans MS"/>
                          <w:sz w:val="24"/>
                          <w:szCs w:val="24"/>
                        </w:rPr>
                        <w:t>Easter holidays</w:t>
                      </w:r>
                      <w:r>
                        <w:rPr>
                          <w:rFonts w:ascii="Comic Sans MS" w:hAnsi="Comic Sans MS"/>
                          <w:sz w:val="24"/>
                          <w:szCs w:val="24"/>
                        </w:rPr>
                        <w:t xml:space="preserve"> – Friday 4</w:t>
                      </w:r>
                      <w:r w:rsidRPr="006F6EA4">
                        <w:rPr>
                          <w:rFonts w:ascii="Comic Sans MS" w:hAnsi="Comic Sans MS"/>
                          <w:sz w:val="24"/>
                          <w:szCs w:val="24"/>
                          <w:vertAlign w:val="superscript"/>
                        </w:rPr>
                        <w:t>th</w:t>
                      </w:r>
                      <w:r>
                        <w:rPr>
                          <w:rFonts w:ascii="Comic Sans MS" w:hAnsi="Comic Sans MS"/>
                          <w:sz w:val="24"/>
                          <w:szCs w:val="24"/>
                        </w:rPr>
                        <w:t xml:space="preserve"> </w:t>
                      </w:r>
                      <w:r w:rsidR="00F632E8">
                        <w:rPr>
                          <w:rFonts w:ascii="Comic Sans MS" w:hAnsi="Comic Sans MS"/>
                          <w:sz w:val="24"/>
                          <w:szCs w:val="24"/>
                        </w:rPr>
                        <w:t>April</w:t>
                      </w:r>
                      <w:r w:rsidR="000E03AC">
                        <w:rPr>
                          <w:rFonts w:ascii="Comic Sans MS" w:hAnsi="Comic Sans MS"/>
                          <w:sz w:val="24"/>
                          <w:szCs w:val="24"/>
                        </w:rPr>
                        <w:t xml:space="preserve"> </w:t>
                      </w:r>
                    </w:p>
                    <w:p w14:paraId="6EDD7EE5" w14:textId="77777777" w:rsidR="000C696B" w:rsidRDefault="000C696B" w:rsidP="00983DA5">
                      <w:pPr>
                        <w:rPr>
                          <w:rFonts w:ascii="Comic Sans MS" w:hAnsi="Comic Sans MS"/>
                          <w:sz w:val="24"/>
                          <w:szCs w:val="24"/>
                        </w:rPr>
                      </w:pPr>
                    </w:p>
                    <w:p w14:paraId="5F163F51" w14:textId="77777777" w:rsidR="000C696B" w:rsidRDefault="000C696B" w:rsidP="00983DA5">
                      <w:pPr>
                        <w:rPr>
                          <w:rFonts w:ascii="Comic Sans MS" w:hAnsi="Comic Sans MS"/>
                          <w:sz w:val="24"/>
                          <w:szCs w:val="24"/>
                        </w:rPr>
                      </w:pPr>
                    </w:p>
                    <w:p w14:paraId="5763F38E" w14:textId="77777777" w:rsidR="000C696B" w:rsidRDefault="000C696B" w:rsidP="00983DA5">
                      <w:pPr>
                        <w:rPr>
                          <w:rFonts w:ascii="Comic Sans MS" w:hAnsi="Comic Sans MS"/>
                          <w:sz w:val="24"/>
                          <w:szCs w:val="24"/>
                        </w:rPr>
                      </w:pPr>
                    </w:p>
                    <w:p w14:paraId="4FE826A5" w14:textId="77777777" w:rsidR="006F6EA4" w:rsidRDefault="006F6EA4" w:rsidP="00983DA5">
                      <w:pPr>
                        <w:rPr>
                          <w:rFonts w:ascii="Comic Sans MS" w:hAnsi="Comic Sans MS"/>
                          <w:sz w:val="24"/>
                          <w:szCs w:val="24"/>
                        </w:rPr>
                      </w:pPr>
                    </w:p>
                    <w:p w14:paraId="0824D9C1" w14:textId="2008442C" w:rsidR="006F6EA4" w:rsidRDefault="006F6EA4" w:rsidP="00983DA5">
                      <w:pPr>
                        <w:rPr>
                          <w:rFonts w:ascii="Comic Sans MS" w:hAnsi="Comic Sans MS"/>
                          <w:sz w:val="24"/>
                          <w:szCs w:val="24"/>
                        </w:rPr>
                      </w:pPr>
                    </w:p>
                    <w:p w14:paraId="5C6913FA" w14:textId="77777777" w:rsidR="006F6EA4" w:rsidRDefault="006F6EA4" w:rsidP="00983DA5">
                      <w:pPr>
                        <w:rPr>
                          <w:rFonts w:ascii="Comic Sans MS" w:hAnsi="Comic Sans MS"/>
                          <w:sz w:val="24"/>
                          <w:szCs w:val="24"/>
                        </w:rPr>
                      </w:pPr>
                    </w:p>
                    <w:p w14:paraId="438937EB" w14:textId="77777777" w:rsidR="006F6EA4" w:rsidRDefault="006F6EA4" w:rsidP="00983DA5">
                      <w:pPr>
                        <w:rPr>
                          <w:rFonts w:ascii="Comic Sans MS" w:hAnsi="Comic Sans MS"/>
                          <w:sz w:val="24"/>
                          <w:szCs w:val="24"/>
                        </w:rPr>
                      </w:pPr>
                    </w:p>
                    <w:p w14:paraId="57413C97" w14:textId="77777777" w:rsidR="00983DA5" w:rsidRPr="00983DA5" w:rsidRDefault="00983DA5" w:rsidP="00983DA5">
                      <w:pPr>
                        <w:rPr>
                          <w:rFonts w:ascii="Comic Sans MS" w:hAnsi="Comic Sans MS"/>
                          <w:sz w:val="24"/>
                          <w:szCs w:val="24"/>
                        </w:rPr>
                      </w:pPr>
                    </w:p>
                    <w:p w14:paraId="167BE45D" w14:textId="77777777" w:rsidR="00983DA5" w:rsidRDefault="00983DA5" w:rsidP="00C40CDB">
                      <w:pPr>
                        <w:rPr>
                          <w:rFonts w:ascii="Comic Sans MS" w:hAnsi="Comic Sans MS"/>
                          <w:sz w:val="24"/>
                          <w:szCs w:val="24"/>
                        </w:rPr>
                      </w:pPr>
                    </w:p>
                    <w:p w14:paraId="22A715FB" w14:textId="77777777" w:rsidR="00983DA5" w:rsidRPr="00075349" w:rsidRDefault="00983DA5" w:rsidP="00C40CDB">
                      <w:pPr>
                        <w:rPr>
                          <w:rFonts w:ascii="Comic Sans MS" w:hAnsi="Comic Sans MS"/>
                          <w:sz w:val="24"/>
                          <w:szCs w:val="24"/>
                          <w:u w:val="single"/>
                        </w:rPr>
                      </w:pPr>
                    </w:p>
                    <w:p w14:paraId="653C32E1" w14:textId="77777777" w:rsidR="004D0F02" w:rsidRDefault="004D0F02" w:rsidP="00C40CDB">
                      <w:pPr>
                        <w:rPr>
                          <w:rFonts w:ascii="Comic Sans MS" w:hAnsi="Comic Sans MS"/>
                          <w:sz w:val="24"/>
                          <w:szCs w:val="24"/>
                        </w:rPr>
                      </w:pPr>
                    </w:p>
                    <w:p w14:paraId="19F4AD7D" w14:textId="77777777" w:rsidR="00E42B83" w:rsidRDefault="00E42B83" w:rsidP="00C40CDB">
                      <w:pPr>
                        <w:rPr>
                          <w:rFonts w:ascii="Comic Sans MS" w:hAnsi="Comic Sans MS"/>
                          <w:sz w:val="24"/>
                          <w:szCs w:val="24"/>
                        </w:rPr>
                      </w:pPr>
                    </w:p>
                    <w:p w14:paraId="379D42D2" w14:textId="7EB0E951" w:rsidR="00E42B83" w:rsidRDefault="00E42B83"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6ADE1755" w14:textId="23480A78"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CB8502D" w:rsidR="0006657B" w:rsidRDefault="0006657B" w:rsidP="00142B6B">
      <w:pPr>
        <w:rPr>
          <w:rFonts w:ascii="Comic Sans MS" w:hAnsi="Comic Sans MS"/>
          <w:color w:val="auto"/>
          <w:sz w:val="28"/>
          <w:szCs w:val="28"/>
        </w:rPr>
      </w:pPr>
    </w:p>
    <w:p w14:paraId="2562143C" w14:textId="7DE07035" w:rsidR="00883AF8" w:rsidRDefault="004B4735" w:rsidP="00142B6B">
      <w:pPr>
        <w:rPr>
          <w:rFonts w:ascii="Comic Sans MS" w:hAnsi="Comic Sans MS"/>
          <w:color w:val="auto"/>
          <w:sz w:val="28"/>
          <w:szCs w:val="28"/>
        </w:rPr>
      </w:pPr>
      <w:r>
        <w:rPr>
          <w:rFonts w:ascii="Comic Sans MS" w:hAnsi="Comic Sans MS"/>
          <w:noProof/>
          <w:color w:val="auto"/>
          <w:sz w:val="28"/>
          <w:szCs w:val="28"/>
        </w:rPr>
        <mc:AlternateContent>
          <mc:Choice Requires="wps">
            <w:drawing>
              <wp:anchor distT="0" distB="0" distL="114300" distR="114300" simplePos="0" relativeHeight="251661312" behindDoc="0" locked="0" layoutInCell="1" allowOverlap="1" wp14:anchorId="263D9864" wp14:editId="4A3D421A">
                <wp:simplePos x="0" y="0"/>
                <wp:positionH relativeFrom="column">
                  <wp:posOffset>2581275</wp:posOffset>
                </wp:positionH>
                <wp:positionV relativeFrom="paragraph">
                  <wp:posOffset>1122045</wp:posOffset>
                </wp:positionV>
                <wp:extent cx="3486150" cy="1762125"/>
                <wp:effectExtent l="0" t="0" r="19050" b="28575"/>
                <wp:wrapNone/>
                <wp:docPr id="592181681" name="Text Box 8"/>
                <wp:cNvGraphicFramePr/>
                <a:graphic xmlns:a="http://schemas.openxmlformats.org/drawingml/2006/main">
                  <a:graphicData uri="http://schemas.microsoft.com/office/word/2010/wordprocessingShape">
                    <wps:wsp>
                      <wps:cNvSpPr txBox="1"/>
                      <wps:spPr>
                        <a:xfrm>
                          <a:off x="0" y="0"/>
                          <a:ext cx="3486150" cy="1762125"/>
                        </a:xfrm>
                        <a:prstGeom prst="rect">
                          <a:avLst/>
                        </a:prstGeom>
                        <a:solidFill>
                          <a:schemeClr val="lt1"/>
                        </a:solidFill>
                        <a:ln w="6350">
                          <a:solidFill>
                            <a:prstClr val="black"/>
                          </a:solidFill>
                        </a:ln>
                      </wps:spPr>
                      <wps:txbx>
                        <w:txbxContent>
                          <w:p w14:paraId="7C7465B4" w14:textId="608C9AD5" w:rsidR="004B4735" w:rsidRDefault="004B4735">
                            <w:r>
                              <w:rPr>
                                <w:noProof/>
                              </w:rPr>
                              <w:drawing>
                                <wp:inline distT="0" distB="0" distL="0" distR="0" wp14:anchorId="0D1CCB9A" wp14:editId="5F53367C">
                                  <wp:extent cx="3296920" cy="1676400"/>
                                  <wp:effectExtent l="0" t="0" r="0" b="0"/>
                                  <wp:docPr id="226496238" name="Picture 9" descr="A group of children read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6238" name="Picture 9" descr="A group of children reading books"/>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296920" cy="1676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D9864" id="Text Box 8" o:spid="_x0000_s1027" type="#_x0000_t202" style="position:absolute;margin-left:203.25pt;margin-top:88.35pt;width:274.5pt;height:13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" fillcolor="white [3201]" strokeweight=".5pt">
                <v:textbox>
                  <w:txbxContent>
                    <w:p w14:paraId="7C7465B4" w14:textId="608C9AD5" w:rsidR="004B4735" w:rsidRDefault="004B4735">
                      <w:r>
                        <w:rPr>
                          <w:noProof/>
                        </w:rPr>
                        <w:drawing>
                          <wp:inline distT="0" distB="0" distL="0" distR="0" wp14:anchorId="0D1CCB9A" wp14:editId="5F53367C">
                            <wp:extent cx="3296920" cy="1676400"/>
                            <wp:effectExtent l="0" t="0" r="0" b="0"/>
                            <wp:docPr id="226496238" name="Picture 9" descr="A group of children read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6238" name="Picture 9" descr="A group of children reading books"/>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296920" cy="1676400"/>
                                    </a:xfrm>
                                    <a:prstGeom prst="rect">
                                      <a:avLst/>
                                    </a:prstGeom>
                                  </pic:spPr>
                                </pic:pic>
                              </a:graphicData>
                            </a:graphic>
                          </wp:inline>
                        </w:drawing>
                      </w:r>
                    </w:p>
                  </w:txbxContent>
                </v:textbox>
              </v:shape>
            </w:pict>
          </mc:Fallback>
        </mc:AlternateContent>
      </w:r>
    </w:p>
    <w:sectPr w:rsidR="00883AF8" w:rsidSect="009630D9">
      <w:headerReference w:type="default" r:id="rId15"/>
      <w:headerReference w:type="first" r:id="rId16"/>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E73C" w14:textId="77777777" w:rsidR="007177FA" w:rsidRDefault="007177FA">
      <w:pPr>
        <w:spacing w:after="0"/>
      </w:pPr>
      <w:r>
        <w:separator/>
      </w:r>
    </w:p>
  </w:endnote>
  <w:endnote w:type="continuationSeparator" w:id="0">
    <w:p w14:paraId="0B6B83E6" w14:textId="77777777" w:rsidR="007177FA" w:rsidRDefault="00717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F7C16" w14:textId="77777777" w:rsidR="007177FA" w:rsidRDefault="007177FA">
      <w:pPr>
        <w:spacing w:after="0"/>
      </w:pPr>
      <w:r>
        <w:separator/>
      </w:r>
    </w:p>
  </w:footnote>
  <w:footnote w:type="continuationSeparator" w:id="0">
    <w:p w14:paraId="2505AC32" w14:textId="77777777" w:rsidR="007177FA" w:rsidRDefault="007177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D66B1"/>
    <w:multiLevelType w:val="hybridMultilevel"/>
    <w:tmpl w:val="03DE9F72"/>
    <w:lvl w:ilvl="0" w:tplc="4F886BD4">
      <w:numFmt w:val="bullet"/>
      <w:lvlText w:val="-"/>
      <w:lvlJc w:val="left"/>
      <w:pPr>
        <w:ind w:left="2085" w:hanging="360"/>
      </w:pPr>
      <w:rPr>
        <w:rFonts w:ascii="Comic Sans MS" w:eastAsiaTheme="minorHAnsi" w:hAnsi="Comic Sans MS" w:cstheme="minorBidi"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 w:numId="11" w16cid:durableId="287394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02EF"/>
    <w:rsid w:val="0002169A"/>
    <w:rsid w:val="00021D71"/>
    <w:rsid w:val="00022012"/>
    <w:rsid w:val="000428AA"/>
    <w:rsid w:val="00047A96"/>
    <w:rsid w:val="00062050"/>
    <w:rsid w:val="0006258A"/>
    <w:rsid w:val="000652C8"/>
    <w:rsid w:val="0006657B"/>
    <w:rsid w:val="0007127E"/>
    <w:rsid w:val="00075349"/>
    <w:rsid w:val="0008008E"/>
    <w:rsid w:val="000805EA"/>
    <w:rsid w:val="00083E9F"/>
    <w:rsid w:val="00097C2F"/>
    <w:rsid w:val="000A167F"/>
    <w:rsid w:val="000A2B41"/>
    <w:rsid w:val="000B34B8"/>
    <w:rsid w:val="000B52DD"/>
    <w:rsid w:val="000C2A53"/>
    <w:rsid w:val="000C696B"/>
    <w:rsid w:val="000E03AC"/>
    <w:rsid w:val="000E2B56"/>
    <w:rsid w:val="000E453E"/>
    <w:rsid w:val="000E4986"/>
    <w:rsid w:val="000F0843"/>
    <w:rsid w:val="000F2799"/>
    <w:rsid w:val="000F3851"/>
    <w:rsid w:val="000F3AD0"/>
    <w:rsid w:val="000F6CE4"/>
    <w:rsid w:val="00100A99"/>
    <w:rsid w:val="00105812"/>
    <w:rsid w:val="00117C9B"/>
    <w:rsid w:val="00117E85"/>
    <w:rsid w:val="00120E92"/>
    <w:rsid w:val="00126818"/>
    <w:rsid w:val="00127B84"/>
    <w:rsid w:val="00142B6B"/>
    <w:rsid w:val="00146F93"/>
    <w:rsid w:val="0014794C"/>
    <w:rsid w:val="00150910"/>
    <w:rsid w:val="00152674"/>
    <w:rsid w:val="00161E24"/>
    <w:rsid w:val="00167B42"/>
    <w:rsid w:val="00171755"/>
    <w:rsid w:val="00171BBE"/>
    <w:rsid w:val="00172417"/>
    <w:rsid w:val="00172EE9"/>
    <w:rsid w:val="00175E15"/>
    <w:rsid w:val="001855BE"/>
    <w:rsid w:val="00193E46"/>
    <w:rsid w:val="001A05B3"/>
    <w:rsid w:val="001A17B4"/>
    <w:rsid w:val="001A4094"/>
    <w:rsid w:val="001A6649"/>
    <w:rsid w:val="001B6FE5"/>
    <w:rsid w:val="001B7505"/>
    <w:rsid w:val="001D22C0"/>
    <w:rsid w:val="001D6D02"/>
    <w:rsid w:val="001E05B9"/>
    <w:rsid w:val="001E25F5"/>
    <w:rsid w:val="001E5A74"/>
    <w:rsid w:val="001E5B2F"/>
    <w:rsid w:val="001F7C38"/>
    <w:rsid w:val="00200213"/>
    <w:rsid w:val="002002DB"/>
    <w:rsid w:val="002072E7"/>
    <w:rsid w:val="00210769"/>
    <w:rsid w:val="00210C2E"/>
    <w:rsid w:val="002325F5"/>
    <w:rsid w:val="00232BF0"/>
    <w:rsid w:val="00233108"/>
    <w:rsid w:val="00236B14"/>
    <w:rsid w:val="002411EE"/>
    <w:rsid w:val="00244206"/>
    <w:rsid w:val="00246C2B"/>
    <w:rsid w:val="00250F1D"/>
    <w:rsid w:val="00256D8B"/>
    <w:rsid w:val="00257CB8"/>
    <w:rsid w:val="00261B6E"/>
    <w:rsid w:val="002728BE"/>
    <w:rsid w:val="00272F84"/>
    <w:rsid w:val="00274D08"/>
    <w:rsid w:val="00286228"/>
    <w:rsid w:val="00291F91"/>
    <w:rsid w:val="002A4D07"/>
    <w:rsid w:val="002A5157"/>
    <w:rsid w:val="002B0C9F"/>
    <w:rsid w:val="002B2473"/>
    <w:rsid w:val="002B3BE1"/>
    <w:rsid w:val="002B58CF"/>
    <w:rsid w:val="002B740F"/>
    <w:rsid w:val="002C7E5B"/>
    <w:rsid w:val="002D5387"/>
    <w:rsid w:val="002E32C4"/>
    <w:rsid w:val="002E341F"/>
    <w:rsid w:val="002F0161"/>
    <w:rsid w:val="002F0CC6"/>
    <w:rsid w:val="00300247"/>
    <w:rsid w:val="00306B13"/>
    <w:rsid w:val="0031378E"/>
    <w:rsid w:val="0031698D"/>
    <w:rsid w:val="00335A6B"/>
    <w:rsid w:val="003376AE"/>
    <w:rsid w:val="00341CB1"/>
    <w:rsid w:val="00344EDB"/>
    <w:rsid w:val="00346CBF"/>
    <w:rsid w:val="00352605"/>
    <w:rsid w:val="00355D23"/>
    <w:rsid w:val="003636A1"/>
    <w:rsid w:val="00365232"/>
    <w:rsid w:val="00371FE7"/>
    <w:rsid w:val="003731CC"/>
    <w:rsid w:val="00373E68"/>
    <w:rsid w:val="00374573"/>
    <w:rsid w:val="0037754D"/>
    <w:rsid w:val="00383D66"/>
    <w:rsid w:val="003859BA"/>
    <w:rsid w:val="00386E13"/>
    <w:rsid w:val="00395CCE"/>
    <w:rsid w:val="003A30A7"/>
    <w:rsid w:val="003B4485"/>
    <w:rsid w:val="003B6895"/>
    <w:rsid w:val="003C5FFB"/>
    <w:rsid w:val="003D44BE"/>
    <w:rsid w:val="003E21F0"/>
    <w:rsid w:val="003E7977"/>
    <w:rsid w:val="003E7E4B"/>
    <w:rsid w:val="003F08C2"/>
    <w:rsid w:val="003F11C4"/>
    <w:rsid w:val="003F19BB"/>
    <w:rsid w:val="00402B3D"/>
    <w:rsid w:val="00404139"/>
    <w:rsid w:val="004064CD"/>
    <w:rsid w:val="00417551"/>
    <w:rsid w:val="004210D2"/>
    <w:rsid w:val="00424865"/>
    <w:rsid w:val="00426E91"/>
    <w:rsid w:val="004276EC"/>
    <w:rsid w:val="00427CFE"/>
    <w:rsid w:val="00443002"/>
    <w:rsid w:val="004444C2"/>
    <w:rsid w:val="00445616"/>
    <w:rsid w:val="0044621C"/>
    <w:rsid w:val="00456D2F"/>
    <w:rsid w:val="00460F67"/>
    <w:rsid w:val="00463837"/>
    <w:rsid w:val="00464B09"/>
    <w:rsid w:val="00471F4F"/>
    <w:rsid w:val="00474EC0"/>
    <w:rsid w:val="0047573F"/>
    <w:rsid w:val="0047655B"/>
    <w:rsid w:val="00477C63"/>
    <w:rsid w:val="004819F0"/>
    <w:rsid w:val="004A4CDF"/>
    <w:rsid w:val="004B1491"/>
    <w:rsid w:val="004B211A"/>
    <w:rsid w:val="004B2BB5"/>
    <w:rsid w:val="004B4735"/>
    <w:rsid w:val="004C0402"/>
    <w:rsid w:val="004C3871"/>
    <w:rsid w:val="004D0F02"/>
    <w:rsid w:val="004D4579"/>
    <w:rsid w:val="004D71E5"/>
    <w:rsid w:val="004E02CB"/>
    <w:rsid w:val="004E4CAD"/>
    <w:rsid w:val="004F0D34"/>
    <w:rsid w:val="004F0F33"/>
    <w:rsid w:val="004F1EF0"/>
    <w:rsid w:val="004F4259"/>
    <w:rsid w:val="004F4452"/>
    <w:rsid w:val="004F5B65"/>
    <w:rsid w:val="00500527"/>
    <w:rsid w:val="00500AA0"/>
    <w:rsid w:val="00501610"/>
    <w:rsid w:val="005063BE"/>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464B"/>
    <w:rsid w:val="00597300"/>
    <w:rsid w:val="005A128B"/>
    <w:rsid w:val="005A3D35"/>
    <w:rsid w:val="005A758E"/>
    <w:rsid w:val="005B09DB"/>
    <w:rsid w:val="005B39B8"/>
    <w:rsid w:val="005B6B46"/>
    <w:rsid w:val="005B6E6E"/>
    <w:rsid w:val="005D0646"/>
    <w:rsid w:val="005D07C1"/>
    <w:rsid w:val="005D0D37"/>
    <w:rsid w:val="005D1F83"/>
    <w:rsid w:val="005D32AA"/>
    <w:rsid w:val="005D4148"/>
    <w:rsid w:val="005E5DB5"/>
    <w:rsid w:val="005E7C88"/>
    <w:rsid w:val="00600FA0"/>
    <w:rsid w:val="00612F89"/>
    <w:rsid w:val="00615239"/>
    <w:rsid w:val="00620A9B"/>
    <w:rsid w:val="00621399"/>
    <w:rsid w:val="006236C9"/>
    <w:rsid w:val="00631843"/>
    <w:rsid w:val="006344C8"/>
    <w:rsid w:val="00646AD7"/>
    <w:rsid w:val="0065012C"/>
    <w:rsid w:val="0065300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6F6EA4"/>
    <w:rsid w:val="00706E68"/>
    <w:rsid w:val="007177FA"/>
    <w:rsid w:val="00726D65"/>
    <w:rsid w:val="007328C8"/>
    <w:rsid w:val="0073660A"/>
    <w:rsid w:val="00740A8C"/>
    <w:rsid w:val="00741825"/>
    <w:rsid w:val="00744E39"/>
    <w:rsid w:val="00753F18"/>
    <w:rsid w:val="00754125"/>
    <w:rsid w:val="007549AE"/>
    <w:rsid w:val="00764557"/>
    <w:rsid w:val="00783311"/>
    <w:rsid w:val="00785A1A"/>
    <w:rsid w:val="0078717B"/>
    <w:rsid w:val="00795096"/>
    <w:rsid w:val="00795A78"/>
    <w:rsid w:val="007B03EB"/>
    <w:rsid w:val="007B09C3"/>
    <w:rsid w:val="007B2312"/>
    <w:rsid w:val="007B39DD"/>
    <w:rsid w:val="007B7983"/>
    <w:rsid w:val="007C6AC9"/>
    <w:rsid w:val="007C7C78"/>
    <w:rsid w:val="007D1EB8"/>
    <w:rsid w:val="007D6C9E"/>
    <w:rsid w:val="007E1C50"/>
    <w:rsid w:val="007E1E06"/>
    <w:rsid w:val="007F0213"/>
    <w:rsid w:val="007F5638"/>
    <w:rsid w:val="007F74B6"/>
    <w:rsid w:val="008064FB"/>
    <w:rsid w:val="00806C3A"/>
    <w:rsid w:val="00826068"/>
    <w:rsid w:val="00827C04"/>
    <w:rsid w:val="00832097"/>
    <w:rsid w:val="00843434"/>
    <w:rsid w:val="00854F7A"/>
    <w:rsid w:val="00855A8D"/>
    <w:rsid w:val="00862F32"/>
    <w:rsid w:val="00866031"/>
    <w:rsid w:val="00883AF8"/>
    <w:rsid w:val="00890396"/>
    <w:rsid w:val="00893161"/>
    <w:rsid w:val="008A0B04"/>
    <w:rsid w:val="008A18A4"/>
    <w:rsid w:val="008A5683"/>
    <w:rsid w:val="008A5906"/>
    <w:rsid w:val="008A6840"/>
    <w:rsid w:val="008B012C"/>
    <w:rsid w:val="008B27B2"/>
    <w:rsid w:val="008B7E44"/>
    <w:rsid w:val="008C4BA8"/>
    <w:rsid w:val="008C6625"/>
    <w:rsid w:val="008C6CB5"/>
    <w:rsid w:val="008D2784"/>
    <w:rsid w:val="008D3765"/>
    <w:rsid w:val="008D5C4A"/>
    <w:rsid w:val="008D6822"/>
    <w:rsid w:val="008D6C07"/>
    <w:rsid w:val="008D6F86"/>
    <w:rsid w:val="008E32C7"/>
    <w:rsid w:val="008E5EC8"/>
    <w:rsid w:val="008E7174"/>
    <w:rsid w:val="008E7F6A"/>
    <w:rsid w:val="008F04FC"/>
    <w:rsid w:val="00911DB5"/>
    <w:rsid w:val="0091433C"/>
    <w:rsid w:val="00915937"/>
    <w:rsid w:val="00917024"/>
    <w:rsid w:val="0092430F"/>
    <w:rsid w:val="0092572E"/>
    <w:rsid w:val="00943835"/>
    <w:rsid w:val="00947286"/>
    <w:rsid w:val="0094751D"/>
    <w:rsid w:val="00961256"/>
    <w:rsid w:val="009630D9"/>
    <w:rsid w:val="0096511B"/>
    <w:rsid w:val="00965239"/>
    <w:rsid w:val="00981CF4"/>
    <w:rsid w:val="00983DA5"/>
    <w:rsid w:val="00987D33"/>
    <w:rsid w:val="00990252"/>
    <w:rsid w:val="0099119B"/>
    <w:rsid w:val="009A4281"/>
    <w:rsid w:val="009B3D9D"/>
    <w:rsid w:val="009B3EF2"/>
    <w:rsid w:val="009B5C5D"/>
    <w:rsid w:val="009C18D2"/>
    <w:rsid w:val="009D5450"/>
    <w:rsid w:val="009E20DF"/>
    <w:rsid w:val="009E24C8"/>
    <w:rsid w:val="009F0EAD"/>
    <w:rsid w:val="009F23A5"/>
    <w:rsid w:val="009F5255"/>
    <w:rsid w:val="00A0210E"/>
    <w:rsid w:val="00A026E7"/>
    <w:rsid w:val="00A034F2"/>
    <w:rsid w:val="00A0456B"/>
    <w:rsid w:val="00A0782A"/>
    <w:rsid w:val="00A11CE4"/>
    <w:rsid w:val="00A120DB"/>
    <w:rsid w:val="00A12E74"/>
    <w:rsid w:val="00A1413A"/>
    <w:rsid w:val="00A1643C"/>
    <w:rsid w:val="00A209DB"/>
    <w:rsid w:val="00A2105C"/>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0A5A"/>
    <w:rsid w:val="00AF14F0"/>
    <w:rsid w:val="00AF29BF"/>
    <w:rsid w:val="00AF677A"/>
    <w:rsid w:val="00B05154"/>
    <w:rsid w:val="00B07491"/>
    <w:rsid w:val="00B118A5"/>
    <w:rsid w:val="00B1459E"/>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8763C"/>
    <w:rsid w:val="00BA0E7B"/>
    <w:rsid w:val="00BA44A6"/>
    <w:rsid w:val="00BB1F73"/>
    <w:rsid w:val="00BB1FB4"/>
    <w:rsid w:val="00BB48E1"/>
    <w:rsid w:val="00BB669D"/>
    <w:rsid w:val="00BB788E"/>
    <w:rsid w:val="00BD0AA4"/>
    <w:rsid w:val="00BD15AF"/>
    <w:rsid w:val="00BD72F2"/>
    <w:rsid w:val="00BE0E70"/>
    <w:rsid w:val="00BE25CF"/>
    <w:rsid w:val="00BE6694"/>
    <w:rsid w:val="00BF19F1"/>
    <w:rsid w:val="00C000F0"/>
    <w:rsid w:val="00C02A58"/>
    <w:rsid w:val="00C20869"/>
    <w:rsid w:val="00C243F9"/>
    <w:rsid w:val="00C30C8C"/>
    <w:rsid w:val="00C40CDB"/>
    <w:rsid w:val="00C4359B"/>
    <w:rsid w:val="00C43840"/>
    <w:rsid w:val="00C44580"/>
    <w:rsid w:val="00C44BCE"/>
    <w:rsid w:val="00C47B2B"/>
    <w:rsid w:val="00C5306F"/>
    <w:rsid w:val="00C6237E"/>
    <w:rsid w:val="00C63F1E"/>
    <w:rsid w:val="00C70699"/>
    <w:rsid w:val="00C71E81"/>
    <w:rsid w:val="00C755F3"/>
    <w:rsid w:val="00C8123D"/>
    <w:rsid w:val="00C82CF2"/>
    <w:rsid w:val="00C95A25"/>
    <w:rsid w:val="00CA474B"/>
    <w:rsid w:val="00CB40B0"/>
    <w:rsid w:val="00CC012D"/>
    <w:rsid w:val="00CD0C93"/>
    <w:rsid w:val="00CD3E4D"/>
    <w:rsid w:val="00CD4929"/>
    <w:rsid w:val="00CD68F5"/>
    <w:rsid w:val="00CD7A30"/>
    <w:rsid w:val="00CD7B4D"/>
    <w:rsid w:val="00CF11B2"/>
    <w:rsid w:val="00CF1D3A"/>
    <w:rsid w:val="00CF2186"/>
    <w:rsid w:val="00CF2AA3"/>
    <w:rsid w:val="00D04864"/>
    <w:rsid w:val="00D06254"/>
    <w:rsid w:val="00D121F3"/>
    <w:rsid w:val="00D127B9"/>
    <w:rsid w:val="00D258F8"/>
    <w:rsid w:val="00D47AA6"/>
    <w:rsid w:val="00D47F3B"/>
    <w:rsid w:val="00D5254C"/>
    <w:rsid w:val="00D53D23"/>
    <w:rsid w:val="00D5632D"/>
    <w:rsid w:val="00D62A16"/>
    <w:rsid w:val="00D72AB0"/>
    <w:rsid w:val="00D878E7"/>
    <w:rsid w:val="00DA36E0"/>
    <w:rsid w:val="00DA61B8"/>
    <w:rsid w:val="00DA6AE7"/>
    <w:rsid w:val="00DA77F0"/>
    <w:rsid w:val="00DB15B7"/>
    <w:rsid w:val="00DB477E"/>
    <w:rsid w:val="00DB5CF1"/>
    <w:rsid w:val="00DC0FCB"/>
    <w:rsid w:val="00DC14C4"/>
    <w:rsid w:val="00DC1FB1"/>
    <w:rsid w:val="00DC3C78"/>
    <w:rsid w:val="00DC5C8B"/>
    <w:rsid w:val="00DD1533"/>
    <w:rsid w:val="00DD1676"/>
    <w:rsid w:val="00DD60A4"/>
    <w:rsid w:val="00DE05BF"/>
    <w:rsid w:val="00DE32B5"/>
    <w:rsid w:val="00DE42ED"/>
    <w:rsid w:val="00DE534A"/>
    <w:rsid w:val="00DE7DDC"/>
    <w:rsid w:val="00DF03E5"/>
    <w:rsid w:val="00DF5692"/>
    <w:rsid w:val="00DF6ABC"/>
    <w:rsid w:val="00E01829"/>
    <w:rsid w:val="00E029E7"/>
    <w:rsid w:val="00E05BA9"/>
    <w:rsid w:val="00E07621"/>
    <w:rsid w:val="00E22250"/>
    <w:rsid w:val="00E22366"/>
    <w:rsid w:val="00E23484"/>
    <w:rsid w:val="00E27037"/>
    <w:rsid w:val="00E32CBF"/>
    <w:rsid w:val="00E37BEB"/>
    <w:rsid w:val="00E41E06"/>
    <w:rsid w:val="00E42B83"/>
    <w:rsid w:val="00E45DEF"/>
    <w:rsid w:val="00E51BEA"/>
    <w:rsid w:val="00E53521"/>
    <w:rsid w:val="00E541CC"/>
    <w:rsid w:val="00E80C1B"/>
    <w:rsid w:val="00E86432"/>
    <w:rsid w:val="00E93E23"/>
    <w:rsid w:val="00E94367"/>
    <w:rsid w:val="00E94B2A"/>
    <w:rsid w:val="00E95250"/>
    <w:rsid w:val="00E965E8"/>
    <w:rsid w:val="00EA27EF"/>
    <w:rsid w:val="00EA36FB"/>
    <w:rsid w:val="00EC065E"/>
    <w:rsid w:val="00EC18DC"/>
    <w:rsid w:val="00EC298B"/>
    <w:rsid w:val="00ED0410"/>
    <w:rsid w:val="00ED0DD1"/>
    <w:rsid w:val="00ED4BFE"/>
    <w:rsid w:val="00ED4F35"/>
    <w:rsid w:val="00ED4F68"/>
    <w:rsid w:val="00EE034B"/>
    <w:rsid w:val="00EE6299"/>
    <w:rsid w:val="00EF0256"/>
    <w:rsid w:val="00EF0D31"/>
    <w:rsid w:val="00EF5851"/>
    <w:rsid w:val="00EF6EF9"/>
    <w:rsid w:val="00EF760A"/>
    <w:rsid w:val="00F04B3C"/>
    <w:rsid w:val="00F12380"/>
    <w:rsid w:val="00F145CC"/>
    <w:rsid w:val="00F16870"/>
    <w:rsid w:val="00F23D3C"/>
    <w:rsid w:val="00F26F26"/>
    <w:rsid w:val="00F32682"/>
    <w:rsid w:val="00F36C06"/>
    <w:rsid w:val="00F40F88"/>
    <w:rsid w:val="00F4516F"/>
    <w:rsid w:val="00F50E85"/>
    <w:rsid w:val="00F5137C"/>
    <w:rsid w:val="00F52EA2"/>
    <w:rsid w:val="00F632E8"/>
    <w:rsid w:val="00F65C55"/>
    <w:rsid w:val="00F65FD8"/>
    <w:rsid w:val="00F664A0"/>
    <w:rsid w:val="00F72528"/>
    <w:rsid w:val="00F741BC"/>
    <w:rsid w:val="00F75EF7"/>
    <w:rsid w:val="00F81447"/>
    <w:rsid w:val="00F83C01"/>
    <w:rsid w:val="00F851CD"/>
    <w:rsid w:val="00F9170A"/>
    <w:rsid w:val="00F96E21"/>
    <w:rsid w:val="00F97BBE"/>
    <w:rsid w:val="00FA0640"/>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DB"/>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chaelmilton.org/2020/02/23/giving-up-something-for-lent-or-just-giving-up-lent-a-reflection-on-the-value-of-the-church-yea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odosabemos2.blogspot.com/2019/08/lecturas-con-respuesta-de-multip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
      <w:docPartPr>
        <w:name w:val="799D5BD3C72D43A094CCBA31B45C583A"/>
        <w:category>
          <w:name w:val="General"/>
          <w:gallery w:val="placeholder"/>
        </w:category>
        <w:types>
          <w:type w:val="bbPlcHdr"/>
        </w:types>
        <w:behaviors>
          <w:behavior w:val="content"/>
        </w:behaviors>
        <w:guid w:val="{12050583-978A-41D1-89FC-915DB656D98A}"/>
      </w:docPartPr>
      <w:docPartBody>
        <w:p w:rsidR="00A40DEE" w:rsidRDefault="00ED3E3B">
          <w:r w:rsidRPr="00FE0AE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86A0D"/>
    <w:rsid w:val="00091100"/>
    <w:rsid w:val="00094400"/>
    <w:rsid w:val="000E4986"/>
    <w:rsid w:val="001065A8"/>
    <w:rsid w:val="001069FF"/>
    <w:rsid w:val="001120EF"/>
    <w:rsid w:val="00191A85"/>
    <w:rsid w:val="001967DF"/>
    <w:rsid w:val="001C76CB"/>
    <w:rsid w:val="001D0644"/>
    <w:rsid w:val="00232BF0"/>
    <w:rsid w:val="00245043"/>
    <w:rsid w:val="00260F66"/>
    <w:rsid w:val="002E40CE"/>
    <w:rsid w:val="00345E56"/>
    <w:rsid w:val="00346091"/>
    <w:rsid w:val="00352605"/>
    <w:rsid w:val="003A30A7"/>
    <w:rsid w:val="003C7620"/>
    <w:rsid w:val="003E7299"/>
    <w:rsid w:val="003F04D6"/>
    <w:rsid w:val="004062C2"/>
    <w:rsid w:val="004210D2"/>
    <w:rsid w:val="00434AD1"/>
    <w:rsid w:val="004379D9"/>
    <w:rsid w:val="004444C2"/>
    <w:rsid w:val="00460DA8"/>
    <w:rsid w:val="004A3F86"/>
    <w:rsid w:val="004D63B9"/>
    <w:rsid w:val="004D7280"/>
    <w:rsid w:val="00516C2F"/>
    <w:rsid w:val="005323D1"/>
    <w:rsid w:val="00574FC6"/>
    <w:rsid w:val="00630A54"/>
    <w:rsid w:val="0065488D"/>
    <w:rsid w:val="006712D2"/>
    <w:rsid w:val="006F4323"/>
    <w:rsid w:val="007164BF"/>
    <w:rsid w:val="007A79A3"/>
    <w:rsid w:val="00805ACB"/>
    <w:rsid w:val="0083130E"/>
    <w:rsid w:val="00882CB8"/>
    <w:rsid w:val="008B6A14"/>
    <w:rsid w:val="008B7536"/>
    <w:rsid w:val="009246C4"/>
    <w:rsid w:val="00A06D0E"/>
    <w:rsid w:val="00A120DB"/>
    <w:rsid w:val="00A209DB"/>
    <w:rsid w:val="00A40DEE"/>
    <w:rsid w:val="00A745E1"/>
    <w:rsid w:val="00AF11D5"/>
    <w:rsid w:val="00B039A1"/>
    <w:rsid w:val="00B536EE"/>
    <w:rsid w:val="00B65FDB"/>
    <w:rsid w:val="00B70F77"/>
    <w:rsid w:val="00BD2820"/>
    <w:rsid w:val="00BE3BFF"/>
    <w:rsid w:val="00BF76DB"/>
    <w:rsid w:val="00C03886"/>
    <w:rsid w:val="00C067D6"/>
    <w:rsid w:val="00C425C2"/>
    <w:rsid w:val="00C60D2D"/>
    <w:rsid w:val="00D41857"/>
    <w:rsid w:val="00D76929"/>
    <w:rsid w:val="00E14591"/>
    <w:rsid w:val="00EA1515"/>
    <w:rsid w:val="00EA2EAF"/>
    <w:rsid w:val="00EC298B"/>
    <w:rsid w:val="00ED0DD1"/>
    <w:rsid w:val="00ED3E3B"/>
    <w:rsid w:val="00F2657C"/>
    <w:rsid w:val="00F31E10"/>
    <w:rsid w:val="00F32682"/>
    <w:rsid w:val="00F741BC"/>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24th February 2025</cp:keywords>
  <dc:description/>
  <cp:lastModifiedBy>6065, head</cp:lastModifiedBy>
  <cp:revision>2</cp:revision>
  <dcterms:created xsi:type="dcterms:W3CDTF">2025-02-24T12:40:00Z</dcterms:created>
  <dcterms:modified xsi:type="dcterms:W3CDTF">2025-02-24T12:40:00Z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