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98F1" w14:textId="7035FCE7" w:rsidR="008168BD" w:rsidRDefault="008168BD" w:rsidP="00914719">
      <w:pPr>
        <w:spacing w:before="0"/>
        <w:jc w:val="center"/>
        <w:rPr>
          <w:b/>
          <w:sz w:val="23"/>
          <w:szCs w:val="23"/>
        </w:rPr>
      </w:pPr>
      <w:r>
        <w:rPr>
          <w:b/>
          <w:noProof/>
          <w:sz w:val="23"/>
          <w:szCs w:val="23"/>
        </w:rPr>
        <w:drawing>
          <wp:inline distT="0" distB="0" distL="0" distR="0" wp14:anchorId="51059E38" wp14:editId="381B5928">
            <wp:extent cx="5730875" cy="13963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396365"/>
                    </a:xfrm>
                    <a:prstGeom prst="rect">
                      <a:avLst/>
                    </a:prstGeom>
                    <a:noFill/>
                  </pic:spPr>
                </pic:pic>
              </a:graphicData>
            </a:graphic>
          </wp:inline>
        </w:drawing>
      </w:r>
    </w:p>
    <w:p w14:paraId="62342912" w14:textId="2F0C1F86" w:rsidR="008168BD" w:rsidRDefault="008168BD" w:rsidP="00914719">
      <w:pPr>
        <w:spacing w:before="0"/>
        <w:jc w:val="center"/>
        <w:rPr>
          <w:b/>
          <w:sz w:val="23"/>
          <w:szCs w:val="23"/>
        </w:rPr>
      </w:pPr>
    </w:p>
    <w:p w14:paraId="77B0C1D8" w14:textId="4F2F1226" w:rsidR="008168BD" w:rsidRPr="008168BD" w:rsidRDefault="008168BD" w:rsidP="00914719">
      <w:pPr>
        <w:spacing w:before="0"/>
        <w:jc w:val="center"/>
        <w:rPr>
          <w:bCs/>
          <w:sz w:val="44"/>
          <w:szCs w:val="44"/>
          <w:u w:val="single"/>
        </w:rPr>
      </w:pPr>
      <w:r w:rsidRPr="008168BD">
        <w:rPr>
          <w:bCs/>
          <w:sz w:val="44"/>
          <w:szCs w:val="44"/>
          <w:u w:val="single"/>
        </w:rPr>
        <w:t>Whistle Blowing Policy</w:t>
      </w:r>
    </w:p>
    <w:p w14:paraId="2A341157" w14:textId="2A89F433" w:rsidR="008168BD" w:rsidRDefault="008168BD" w:rsidP="00914719">
      <w:pPr>
        <w:spacing w:before="0"/>
        <w:jc w:val="center"/>
        <w:rPr>
          <w:b/>
          <w:sz w:val="23"/>
          <w:szCs w:val="23"/>
        </w:rPr>
      </w:pPr>
    </w:p>
    <w:p w14:paraId="096A07D8" w14:textId="43BBAF9A" w:rsidR="008168BD" w:rsidRDefault="008168BD" w:rsidP="00914719">
      <w:pPr>
        <w:spacing w:before="0"/>
        <w:jc w:val="center"/>
        <w:rPr>
          <w:b/>
          <w:sz w:val="23"/>
          <w:szCs w:val="23"/>
        </w:rPr>
      </w:pPr>
    </w:p>
    <w:p w14:paraId="124C8163" w14:textId="77777777" w:rsidR="008168BD" w:rsidRDefault="008168BD" w:rsidP="00914719">
      <w:pPr>
        <w:spacing w:before="0"/>
        <w:jc w:val="center"/>
        <w:rPr>
          <w:b/>
          <w:sz w:val="23"/>
          <w:szCs w:val="23"/>
        </w:rPr>
      </w:pPr>
    </w:p>
    <w:p w14:paraId="742C979D" w14:textId="706828E0" w:rsidR="008168BD" w:rsidRDefault="008168BD" w:rsidP="00914719">
      <w:pPr>
        <w:spacing w:before="0"/>
        <w:jc w:val="center"/>
        <w:rPr>
          <w:b/>
          <w:sz w:val="23"/>
          <w:szCs w:val="23"/>
        </w:rPr>
      </w:pPr>
      <w:r w:rsidRPr="008168BD">
        <w:drawing>
          <wp:inline distT="0" distB="0" distL="0" distR="0" wp14:anchorId="759913AD" wp14:editId="0A5FA571">
            <wp:extent cx="5731510" cy="28752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875280"/>
                    </a:xfrm>
                    <a:prstGeom prst="rect">
                      <a:avLst/>
                    </a:prstGeom>
                    <a:noFill/>
                    <a:ln>
                      <a:noFill/>
                    </a:ln>
                  </pic:spPr>
                </pic:pic>
              </a:graphicData>
            </a:graphic>
          </wp:inline>
        </w:drawing>
      </w:r>
    </w:p>
    <w:p w14:paraId="2BBDB41F" w14:textId="77777777" w:rsidR="008168BD" w:rsidRDefault="008168BD" w:rsidP="00914719">
      <w:pPr>
        <w:spacing w:before="0"/>
        <w:jc w:val="center"/>
        <w:rPr>
          <w:b/>
          <w:sz w:val="23"/>
          <w:szCs w:val="23"/>
        </w:rPr>
      </w:pPr>
    </w:p>
    <w:p w14:paraId="11824FE8" w14:textId="4F402E6E" w:rsidR="008168BD" w:rsidRDefault="008168BD" w:rsidP="00914719">
      <w:pPr>
        <w:spacing w:before="0"/>
        <w:jc w:val="center"/>
        <w:rPr>
          <w:b/>
          <w:sz w:val="23"/>
          <w:szCs w:val="23"/>
        </w:rPr>
      </w:pPr>
    </w:p>
    <w:p w14:paraId="6C41FFCF" w14:textId="3AFF9DD6" w:rsidR="008168BD" w:rsidRDefault="008168BD" w:rsidP="00914719">
      <w:pPr>
        <w:spacing w:before="0"/>
        <w:jc w:val="center"/>
        <w:rPr>
          <w:b/>
          <w:sz w:val="23"/>
          <w:szCs w:val="23"/>
        </w:rPr>
      </w:pPr>
    </w:p>
    <w:p w14:paraId="7B56FB79" w14:textId="52FA3DE7" w:rsidR="008168BD" w:rsidRDefault="008168BD" w:rsidP="00914719">
      <w:pPr>
        <w:spacing w:before="0"/>
        <w:jc w:val="center"/>
        <w:rPr>
          <w:b/>
          <w:sz w:val="23"/>
          <w:szCs w:val="23"/>
        </w:rPr>
      </w:pPr>
    </w:p>
    <w:p w14:paraId="6525A4F3" w14:textId="77777777" w:rsidR="008168BD" w:rsidRDefault="008168BD" w:rsidP="00914719">
      <w:pPr>
        <w:spacing w:before="0"/>
        <w:jc w:val="center"/>
        <w:rPr>
          <w:b/>
          <w:sz w:val="23"/>
          <w:szCs w:val="23"/>
        </w:rPr>
      </w:pPr>
    </w:p>
    <w:p w14:paraId="539B0968" w14:textId="77777777" w:rsidR="008168BD" w:rsidRDefault="008168BD" w:rsidP="00914719">
      <w:pPr>
        <w:spacing w:before="0"/>
        <w:jc w:val="center"/>
        <w:rPr>
          <w:b/>
          <w:sz w:val="23"/>
          <w:szCs w:val="23"/>
        </w:rPr>
      </w:pPr>
    </w:p>
    <w:p w14:paraId="7E26EB5F" w14:textId="77777777" w:rsidR="008168BD" w:rsidRDefault="008168BD" w:rsidP="00914719">
      <w:pPr>
        <w:spacing w:before="0"/>
        <w:jc w:val="center"/>
        <w:rPr>
          <w:b/>
          <w:sz w:val="23"/>
          <w:szCs w:val="23"/>
        </w:rPr>
      </w:pPr>
    </w:p>
    <w:p w14:paraId="19B8279D" w14:textId="77777777" w:rsidR="008168BD" w:rsidRDefault="008168BD" w:rsidP="00914719">
      <w:pPr>
        <w:spacing w:before="0"/>
        <w:jc w:val="center"/>
        <w:rPr>
          <w:b/>
          <w:sz w:val="23"/>
          <w:szCs w:val="23"/>
        </w:rPr>
      </w:pPr>
    </w:p>
    <w:p w14:paraId="50439414" w14:textId="77777777"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14:paraId="4B949370" w14:textId="54E246FA" w:rsidR="009A09A8" w:rsidRPr="00225E64" w:rsidRDefault="005B0FA5" w:rsidP="00914719">
      <w:pPr>
        <w:spacing w:before="0" w:after="0"/>
        <w:jc w:val="center"/>
        <w:rPr>
          <w:b/>
          <w:sz w:val="23"/>
          <w:szCs w:val="23"/>
        </w:rPr>
      </w:pPr>
      <w:r w:rsidRPr="00225E64">
        <w:rPr>
          <w:b/>
          <w:sz w:val="23"/>
          <w:szCs w:val="23"/>
        </w:rPr>
        <w:t>IN</w:t>
      </w:r>
      <w:r w:rsidR="009A09A8" w:rsidRPr="00225E64">
        <w:rPr>
          <w:b/>
          <w:sz w:val="23"/>
          <w:szCs w:val="23"/>
        </w:rPr>
        <w:t xml:space="preserve"> DELEGATED SCHOOLS</w:t>
      </w:r>
      <w:r w:rsidRPr="00225E64">
        <w:rPr>
          <w:b/>
          <w:sz w:val="23"/>
          <w:szCs w:val="23"/>
        </w:rPr>
        <w:t xml:space="preserve"> (</w:t>
      </w:r>
      <w:r w:rsidR="00213DC9" w:rsidRPr="00225E64">
        <w:rPr>
          <w:b/>
          <w:sz w:val="23"/>
          <w:szCs w:val="23"/>
        </w:rPr>
        <w:t>APRIL</w:t>
      </w:r>
      <w:r w:rsidR="00515B79" w:rsidRPr="00225E64">
        <w:rPr>
          <w:b/>
          <w:sz w:val="23"/>
          <w:szCs w:val="23"/>
        </w:rPr>
        <w:t xml:space="preserve"> 202</w:t>
      </w:r>
      <w:r w:rsidR="00962F90">
        <w:rPr>
          <w:b/>
          <w:sz w:val="23"/>
          <w:szCs w:val="23"/>
        </w:rPr>
        <w:t>2</w:t>
      </w:r>
      <w:r w:rsidRPr="00225E64">
        <w:rPr>
          <w:b/>
          <w:sz w:val="23"/>
          <w:szCs w:val="23"/>
        </w:rPr>
        <w:t>)</w:t>
      </w:r>
    </w:p>
    <w:p w14:paraId="1DE9172A" w14:textId="77777777" w:rsidR="005B0FA5" w:rsidRPr="00225E64" w:rsidRDefault="005B0FA5" w:rsidP="00914719">
      <w:pPr>
        <w:spacing w:before="0" w:after="0"/>
        <w:jc w:val="center"/>
        <w:rPr>
          <w:b/>
          <w:sz w:val="23"/>
          <w:szCs w:val="23"/>
        </w:rPr>
      </w:pPr>
    </w:p>
    <w:p w14:paraId="122A7A2E" w14:textId="77777777"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14:paraId="029DFAFA" w14:textId="77777777" w:rsidR="004F6397" w:rsidRPr="00225E64" w:rsidRDefault="004F6397" w:rsidP="00914719">
      <w:pPr>
        <w:pStyle w:val="ListParagraph"/>
        <w:ind w:firstLine="0"/>
        <w:rPr>
          <w:sz w:val="23"/>
          <w:szCs w:val="23"/>
        </w:rPr>
      </w:pPr>
      <w:r w:rsidRPr="00225E64">
        <w:rPr>
          <w:sz w:val="23"/>
          <w:szCs w:val="23"/>
        </w:rPr>
        <w:t xml:space="preserve"> </w:t>
      </w:r>
    </w:p>
    <w:p w14:paraId="01B1E825" w14:textId="07C9D0DF" w:rsidR="00515B79" w:rsidRPr="00225E64" w:rsidRDefault="00515B79" w:rsidP="00914719">
      <w:pPr>
        <w:pStyle w:val="ListParagraph"/>
        <w:numPr>
          <w:ilvl w:val="1"/>
          <w:numId w:val="2"/>
        </w:numPr>
        <w:ind w:left="567" w:hanging="567"/>
        <w:rPr>
          <w:sz w:val="23"/>
          <w:szCs w:val="23"/>
        </w:rPr>
      </w:pPr>
      <w:r w:rsidRPr="00225E64">
        <w:rPr>
          <w:sz w:val="23"/>
          <w:szCs w:val="23"/>
        </w:rPr>
        <w:t xml:space="preserve">The Governing Body </w:t>
      </w:r>
      <w:r w:rsidR="001D70FB">
        <w:rPr>
          <w:sz w:val="23"/>
          <w:szCs w:val="23"/>
        </w:rPr>
        <w:t>is</w:t>
      </w:r>
      <w:r w:rsidRPr="00225E64">
        <w:rPr>
          <w:sz w:val="23"/>
          <w:szCs w:val="23"/>
        </w:rPr>
        <w:t xml:space="preserve"> committed to the highest possible standards of openness, probity and accountability. In line with that commitment</w:t>
      </w:r>
      <w:r w:rsidR="00962F90">
        <w:rPr>
          <w:sz w:val="23"/>
          <w:szCs w:val="23"/>
        </w:rPr>
        <w:t>,</w:t>
      </w:r>
      <w:r w:rsidRPr="00225E64">
        <w:rPr>
          <w:sz w:val="23"/>
          <w:szCs w:val="23"/>
        </w:rPr>
        <w:t xml:space="preserve"> we expect employees, and others that we deal with, who have serious concerns about any aspect of the school</w:t>
      </w:r>
      <w:r w:rsidR="001D70FB">
        <w:rPr>
          <w:sz w:val="23"/>
          <w:szCs w:val="23"/>
        </w:rPr>
        <w:t xml:space="preserve">'s </w:t>
      </w:r>
      <w:r w:rsidRPr="00225E64">
        <w:rPr>
          <w:sz w:val="23"/>
          <w:szCs w:val="23"/>
        </w:rPr>
        <w:t>work to come forward and voice those concerns. It is recognised that most cases will have to proceed on a confidential basis.</w:t>
      </w:r>
    </w:p>
    <w:p w14:paraId="21238413" w14:textId="77777777" w:rsidR="00515B79" w:rsidRPr="00225E64" w:rsidRDefault="00515B79" w:rsidP="00914719">
      <w:pPr>
        <w:pStyle w:val="ListParagraph"/>
        <w:ind w:left="567" w:firstLine="0"/>
        <w:rPr>
          <w:sz w:val="23"/>
          <w:szCs w:val="23"/>
        </w:rPr>
      </w:pPr>
    </w:p>
    <w:p w14:paraId="6A8E92F4" w14:textId="77777777" w:rsidR="00515B79" w:rsidRPr="00225E64" w:rsidRDefault="00515B79" w:rsidP="00914719">
      <w:pPr>
        <w:pStyle w:val="ListParagraph"/>
        <w:numPr>
          <w:ilvl w:val="1"/>
          <w:numId w:val="2"/>
        </w:numPr>
        <w:ind w:left="567" w:hanging="567"/>
        <w:rPr>
          <w:sz w:val="23"/>
          <w:szCs w:val="23"/>
        </w:rPr>
      </w:pPr>
      <w:r w:rsidRPr="00225E64">
        <w:rPr>
          <w:sz w:val="23"/>
          <w:szCs w:val="23"/>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7AA88CD4" w14:textId="77777777" w:rsidR="00515B79" w:rsidRPr="00225E64" w:rsidRDefault="00515B79" w:rsidP="00914719">
      <w:pPr>
        <w:pStyle w:val="ListParagraph"/>
        <w:ind w:left="567" w:firstLine="0"/>
        <w:rPr>
          <w:sz w:val="23"/>
          <w:szCs w:val="23"/>
        </w:rPr>
      </w:pPr>
    </w:p>
    <w:p w14:paraId="2F2F9A53" w14:textId="77777777" w:rsidR="009A09A8" w:rsidRPr="00225E64" w:rsidRDefault="009A09A8" w:rsidP="00914719">
      <w:pPr>
        <w:pStyle w:val="ListParagraph"/>
        <w:numPr>
          <w:ilvl w:val="1"/>
          <w:numId w:val="2"/>
        </w:numPr>
        <w:ind w:left="567" w:hanging="567"/>
        <w:rPr>
          <w:sz w:val="23"/>
          <w:szCs w:val="23"/>
        </w:rPr>
      </w:pPr>
      <w:r w:rsidRPr="00225E64">
        <w:rPr>
          <w:sz w:val="23"/>
          <w:szCs w:val="23"/>
        </w:rPr>
        <w:t>Employees are often the first to realise that there may be something seriously wrong within the school/</w:t>
      </w:r>
      <w:r w:rsidR="00E062B6" w:rsidRPr="00225E64">
        <w:rPr>
          <w:sz w:val="23"/>
          <w:szCs w:val="23"/>
        </w:rPr>
        <w:t>council</w:t>
      </w:r>
      <w:r w:rsidRPr="00225E64">
        <w:rPr>
          <w:sz w:val="23"/>
          <w:szCs w:val="23"/>
        </w:rPr>
        <w:t xml:space="preserve">.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14:paraId="50403EFD" w14:textId="77777777" w:rsidR="004F6397" w:rsidRPr="00225E64" w:rsidRDefault="004F6397" w:rsidP="00914719">
      <w:pPr>
        <w:pStyle w:val="ListParagraph"/>
        <w:ind w:left="567" w:firstLine="0"/>
        <w:rPr>
          <w:sz w:val="23"/>
          <w:szCs w:val="23"/>
        </w:rPr>
      </w:pPr>
      <w:r w:rsidRPr="00225E64">
        <w:rPr>
          <w:sz w:val="23"/>
          <w:szCs w:val="23"/>
        </w:rPr>
        <w:t xml:space="preserve"> </w:t>
      </w:r>
    </w:p>
    <w:p w14:paraId="3F196CB7" w14:textId="7A17E753" w:rsidR="00DC572C" w:rsidRPr="00DC572C" w:rsidRDefault="004F6397" w:rsidP="00896096">
      <w:pPr>
        <w:pStyle w:val="ListParagraph"/>
        <w:numPr>
          <w:ilvl w:val="1"/>
          <w:numId w:val="2"/>
        </w:numPr>
        <w:ind w:left="567" w:hanging="567"/>
        <w:rPr>
          <w:sz w:val="23"/>
          <w:szCs w:val="23"/>
        </w:rPr>
      </w:pPr>
      <w:bookmarkStart w:id="0" w:name="_Hlk68168505"/>
      <w:r w:rsidRPr="00DC572C">
        <w:rPr>
          <w:sz w:val="23"/>
          <w:szCs w:val="23"/>
        </w:rPr>
        <w:t xml:space="preserve">The policy applies to all employees and applies equally to those </w:t>
      </w:r>
      <w:r w:rsidR="00515B79" w:rsidRPr="00DC572C">
        <w:rPr>
          <w:sz w:val="23"/>
          <w:szCs w:val="23"/>
        </w:rPr>
        <w:t>designated as casual, temporary or</w:t>
      </w:r>
      <w:r w:rsidRPr="00DC572C">
        <w:rPr>
          <w:sz w:val="23"/>
          <w:szCs w:val="23"/>
        </w:rPr>
        <w:t xml:space="preserve"> agency</w:t>
      </w:r>
      <w:r w:rsidR="00515B79" w:rsidRPr="00DC572C">
        <w:rPr>
          <w:sz w:val="23"/>
          <w:szCs w:val="23"/>
        </w:rPr>
        <w:t xml:space="preserve"> workers and</w:t>
      </w:r>
      <w:r w:rsidRPr="00DC572C">
        <w:rPr>
          <w:sz w:val="23"/>
          <w:szCs w:val="23"/>
        </w:rPr>
        <w:t xml:space="preserve"> authorised </w:t>
      </w:r>
      <w:r w:rsidR="008533B3" w:rsidRPr="00DC572C">
        <w:rPr>
          <w:sz w:val="23"/>
          <w:szCs w:val="23"/>
        </w:rPr>
        <w:t>volunteers</w:t>
      </w:r>
      <w:r w:rsidR="00515B79" w:rsidRPr="00DC572C">
        <w:rPr>
          <w:sz w:val="23"/>
          <w:szCs w:val="23"/>
        </w:rPr>
        <w:t xml:space="preserve">, those on work experience and </w:t>
      </w:r>
      <w:r w:rsidR="008533B3" w:rsidRPr="00DC572C">
        <w:rPr>
          <w:sz w:val="23"/>
          <w:szCs w:val="23"/>
        </w:rPr>
        <w:t>g</w:t>
      </w:r>
      <w:r w:rsidRPr="00DC572C">
        <w:rPr>
          <w:sz w:val="23"/>
          <w:szCs w:val="23"/>
        </w:rPr>
        <w:t>overnors</w:t>
      </w:r>
      <w:r w:rsidR="00AC564D" w:rsidRPr="00DC572C">
        <w:rPr>
          <w:sz w:val="23"/>
          <w:szCs w:val="23"/>
        </w:rPr>
        <w:t>. It also applies to</w:t>
      </w:r>
      <w:r w:rsidRPr="00DC572C">
        <w:rPr>
          <w:sz w:val="23"/>
          <w:szCs w:val="23"/>
        </w:rPr>
        <w:t xml:space="preserve"> contractors working for the sch</w:t>
      </w:r>
      <w:r w:rsidR="00EF53B7" w:rsidRPr="00DC572C">
        <w:rPr>
          <w:sz w:val="23"/>
          <w:szCs w:val="23"/>
        </w:rPr>
        <w:t xml:space="preserve">ool or the </w:t>
      </w:r>
      <w:r w:rsidR="00E062B6" w:rsidRPr="00DC572C">
        <w:rPr>
          <w:sz w:val="23"/>
          <w:szCs w:val="23"/>
        </w:rPr>
        <w:t xml:space="preserve">council </w:t>
      </w:r>
      <w:r w:rsidRPr="00DC572C">
        <w:rPr>
          <w:sz w:val="23"/>
          <w:szCs w:val="23"/>
        </w:rPr>
        <w:t xml:space="preserve">on </w:t>
      </w:r>
      <w:r w:rsidR="00EF53B7" w:rsidRPr="00DC572C">
        <w:rPr>
          <w:sz w:val="23"/>
          <w:szCs w:val="23"/>
        </w:rPr>
        <w:t>the school</w:t>
      </w:r>
      <w:r w:rsidR="00DC572C">
        <w:rPr>
          <w:sz w:val="23"/>
          <w:szCs w:val="23"/>
        </w:rPr>
        <w:t xml:space="preserve">'s </w:t>
      </w:r>
      <w:r w:rsidR="00AC564D" w:rsidRPr="00DC572C">
        <w:rPr>
          <w:sz w:val="23"/>
          <w:szCs w:val="23"/>
        </w:rPr>
        <w:t>premises e.g.</w:t>
      </w:r>
      <w:r w:rsidRPr="00DC572C">
        <w:rPr>
          <w:sz w:val="23"/>
          <w:szCs w:val="23"/>
        </w:rPr>
        <w:t xml:space="preserve"> agency staff, builders, drivers</w:t>
      </w:r>
      <w:r w:rsidR="00424914" w:rsidRPr="00DC572C">
        <w:rPr>
          <w:sz w:val="23"/>
          <w:szCs w:val="23"/>
        </w:rPr>
        <w:t xml:space="preserve">, and </w:t>
      </w:r>
      <w:r w:rsidRPr="00DC572C">
        <w:rPr>
          <w:sz w:val="23"/>
          <w:szCs w:val="23"/>
        </w:rPr>
        <w:t xml:space="preserve">covers suppliers and those providing services under a contract with the </w:t>
      </w:r>
      <w:r w:rsidR="00424914" w:rsidRPr="00DC572C">
        <w:rPr>
          <w:sz w:val="23"/>
          <w:szCs w:val="23"/>
        </w:rPr>
        <w:t>school</w:t>
      </w:r>
      <w:r w:rsidRPr="00DC572C">
        <w:rPr>
          <w:sz w:val="23"/>
          <w:szCs w:val="23"/>
        </w:rPr>
        <w:t xml:space="preserve"> in their own premises.  </w:t>
      </w:r>
      <w:r w:rsidR="00DC572C" w:rsidRPr="00DC572C">
        <w:rPr>
          <w:sz w:val="23"/>
          <w:szCs w:val="23"/>
        </w:rPr>
        <w:t>Members of the public should raise concerns relating to any aspect of school business under the school's Complaints Procedure.</w:t>
      </w:r>
    </w:p>
    <w:bookmarkEnd w:id="0"/>
    <w:p w14:paraId="3810B8EE" w14:textId="77777777" w:rsidR="004F6397" w:rsidRPr="00225E64" w:rsidRDefault="004F6397" w:rsidP="00914719">
      <w:pPr>
        <w:pStyle w:val="ListParagraph"/>
        <w:rPr>
          <w:sz w:val="23"/>
          <w:szCs w:val="23"/>
        </w:rPr>
      </w:pPr>
    </w:p>
    <w:p w14:paraId="74935FAB" w14:textId="6223AB71" w:rsidR="004F6397" w:rsidRPr="00225E64" w:rsidRDefault="00B96368" w:rsidP="00914719">
      <w:pPr>
        <w:pStyle w:val="ListParagraph"/>
        <w:numPr>
          <w:ilvl w:val="1"/>
          <w:numId w:val="2"/>
        </w:numPr>
        <w:ind w:left="567" w:hanging="567"/>
        <w:rPr>
          <w:sz w:val="23"/>
          <w:szCs w:val="23"/>
        </w:rPr>
      </w:pPr>
      <w:r>
        <w:rPr>
          <w:sz w:val="23"/>
          <w:szCs w:val="23"/>
        </w:rPr>
        <w:t>This policy is</w:t>
      </w:r>
      <w:r w:rsidR="008533B3" w:rsidRPr="00225E64">
        <w:rPr>
          <w:sz w:val="23"/>
          <w:szCs w:val="23"/>
        </w:rPr>
        <w:t xml:space="preserve"> in addition to the s</w:t>
      </w:r>
      <w:r w:rsidR="003D1195" w:rsidRPr="00225E64">
        <w:rPr>
          <w:sz w:val="23"/>
          <w:szCs w:val="23"/>
        </w:rPr>
        <w:t>chools/</w:t>
      </w:r>
      <w:r w:rsidR="00E062B6" w:rsidRPr="00225E64">
        <w:rPr>
          <w:sz w:val="23"/>
          <w:szCs w:val="23"/>
        </w:rPr>
        <w:t xml:space="preserve">council's </w:t>
      </w:r>
      <w:r w:rsidR="004F6397" w:rsidRPr="00225E64">
        <w:rPr>
          <w:sz w:val="23"/>
          <w:szCs w:val="23"/>
        </w:rPr>
        <w:t>complaints procedures and other statutory reporting procedures</w:t>
      </w:r>
      <w:r w:rsidR="00BD2D09" w:rsidRPr="00225E64">
        <w:rPr>
          <w:sz w:val="23"/>
          <w:szCs w:val="23"/>
        </w:rPr>
        <w:t>, including safeguarding procedures</w:t>
      </w:r>
      <w:r w:rsidR="004F6397" w:rsidRPr="00225E64">
        <w:rPr>
          <w:sz w:val="23"/>
          <w:szCs w:val="23"/>
        </w:rPr>
        <w:t xml:space="preserve">. </w:t>
      </w:r>
      <w:r w:rsidR="00E062B6" w:rsidRPr="00225E64">
        <w:rPr>
          <w:sz w:val="23"/>
          <w:szCs w:val="23"/>
        </w:rPr>
        <w:t>Employees</w:t>
      </w:r>
      <w:r w:rsidR="004F6397" w:rsidRPr="00225E64">
        <w:rPr>
          <w:sz w:val="23"/>
          <w:szCs w:val="23"/>
        </w:rPr>
        <w:t xml:space="preserve"> should be made aware of the existence of these procedures.</w:t>
      </w:r>
    </w:p>
    <w:p w14:paraId="54CA21D3" w14:textId="77777777" w:rsidR="004F6397" w:rsidRPr="00225E64" w:rsidRDefault="004F6397" w:rsidP="00914719">
      <w:pPr>
        <w:pStyle w:val="ListParagraph"/>
        <w:rPr>
          <w:sz w:val="23"/>
          <w:szCs w:val="23"/>
        </w:rPr>
      </w:pPr>
    </w:p>
    <w:p w14:paraId="69807B7C"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14:paraId="010E2A1A" w14:textId="77777777" w:rsidR="004F6397" w:rsidRPr="00225E64" w:rsidRDefault="004F6397" w:rsidP="00914719">
      <w:pPr>
        <w:pStyle w:val="ListParagraph"/>
        <w:rPr>
          <w:sz w:val="23"/>
          <w:szCs w:val="23"/>
        </w:rPr>
      </w:pPr>
    </w:p>
    <w:p w14:paraId="1771EA0F" w14:textId="77777777"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14:paraId="082D074A" w14:textId="77777777" w:rsidR="004F6397" w:rsidRPr="00225E64" w:rsidRDefault="004F6397" w:rsidP="00914719">
      <w:pPr>
        <w:pStyle w:val="ListParagraph"/>
        <w:tabs>
          <w:tab w:val="left" w:pos="567"/>
        </w:tabs>
        <w:ind w:left="780" w:firstLine="0"/>
        <w:rPr>
          <w:b/>
          <w:sz w:val="23"/>
          <w:szCs w:val="23"/>
        </w:rPr>
      </w:pPr>
    </w:p>
    <w:p w14:paraId="427D4596"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14:paraId="5AE36751" w14:textId="77777777" w:rsidR="004F6397" w:rsidRPr="00225E64" w:rsidRDefault="004F6397" w:rsidP="00914719">
      <w:pPr>
        <w:pStyle w:val="ListParagraph"/>
        <w:ind w:left="567" w:firstLine="0"/>
        <w:rPr>
          <w:sz w:val="23"/>
          <w:szCs w:val="23"/>
        </w:rPr>
      </w:pPr>
    </w:p>
    <w:p w14:paraId="60FF6C16"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encourage you to feel confident in raising serious concerns and to question and act upon concerns about practice; </w:t>
      </w:r>
    </w:p>
    <w:p w14:paraId="41E263C8"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taken; </w:t>
      </w:r>
    </w:p>
    <w:p w14:paraId="251AB6B1" w14:textId="77777777" w:rsidR="004F6397" w:rsidRPr="00225E64" w:rsidRDefault="004F6397" w:rsidP="00914719">
      <w:pPr>
        <w:pStyle w:val="ListParagraph"/>
        <w:numPr>
          <w:ilvl w:val="0"/>
          <w:numId w:val="11"/>
        </w:numPr>
        <w:ind w:left="924" w:hanging="357"/>
        <w:rPr>
          <w:sz w:val="23"/>
          <w:szCs w:val="23"/>
        </w:rPr>
      </w:pPr>
      <w:r w:rsidRPr="00225E64">
        <w:rPr>
          <w:sz w:val="23"/>
          <w:szCs w:val="23"/>
        </w:rPr>
        <w:t>ensure that you receive a response to your concerns and that you are aware of how to pursue them if you are not satisfied; and</w:t>
      </w:r>
    </w:p>
    <w:p w14:paraId="0CDF5F46" w14:textId="77777777" w:rsidR="004F6397" w:rsidRPr="00225E64" w:rsidRDefault="004F6397" w:rsidP="00914719">
      <w:pPr>
        <w:pStyle w:val="ListParagraph"/>
        <w:numPr>
          <w:ilvl w:val="0"/>
          <w:numId w:val="11"/>
        </w:numPr>
        <w:rPr>
          <w:sz w:val="23"/>
          <w:szCs w:val="23"/>
        </w:rPr>
      </w:pPr>
      <w:r w:rsidRPr="00225E64">
        <w:rPr>
          <w:sz w:val="23"/>
          <w:szCs w:val="23"/>
        </w:rPr>
        <w:t xml:space="preserve">reassure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14:paraId="7056B208" w14:textId="77777777" w:rsidR="00F112BB" w:rsidRPr="00225E64" w:rsidRDefault="00F112BB" w:rsidP="00914719">
      <w:pPr>
        <w:pStyle w:val="ListParagraph"/>
        <w:ind w:left="567" w:firstLine="0"/>
        <w:rPr>
          <w:sz w:val="23"/>
          <w:szCs w:val="23"/>
        </w:rPr>
      </w:pPr>
    </w:p>
    <w:p w14:paraId="48F8C030"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14:paraId="09F1BED8" w14:textId="77777777" w:rsidR="009A09A8" w:rsidRPr="00225E64" w:rsidRDefault="00F112BB" w:rsidP="00914719">
      <w:pPr>
        <w:spacing w:after="0"/>
        <w:ind w:left="1644"/>
        <w:rPr>
          <w:sz w:val="23"/>
          <w:szCs w:val="23"/>
        </w:rPr>
      </w:pPr>
      <w:r w:rsidRPr="00225E64">
        <w:rPr>
          <w:sz w:val="23"/>
          <w:szCs w:val="23"/>
        </w:rPr>
        <w:lastRenderedPageBreak/>
        <w:t>These include:</w:t>
      </w:r>
    </w:p>
    <w:p w14:paraId="1A3309EF" w14:textId="77777777" w:rsidR="00424914" w:rsidRPr="00225E64" w:rsidRDefault="00424914" w:rsidP="00914719">
      <w:pPr>
        <w:pStyle w:val="ListParagraph"/>
        <w:spacing w:before="0" w:after="0"/>
        <w:ind w:left="927" w:firstLine="0"/>
        <w:rPr>
          <w:sz w:val="23"/>
          <w:szCs w:val="23"/>
        </w:rPr>
      </w:pPr>
    </w:p>
    <w:p w14:paraId="3310E8C5" w14:textId="77777777"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law; </w:t>
      </w:r>
    </w:p>
    <w:p w14:paraId="2ABEAA54"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failure to comply with a legal obligation;</w:t>
      </w:r>
    </w:p>
    <w:p w14:paraId="6F992D68"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disclosures related to miscarriages of justice;</w:t>
      </w:r>
    </w:p>
    <w:p w14:paraId="626FE744" w14:textId="77777777"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racial, sexual, disability or other discrimination where other procedures, such as the school's Bullying and Harassment Procedure, do not apply;</w:t>
      </w:r>
    </w:p>
    <w:p w14:paraId="7A07F889"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employees; </w:t>
      </w:r>
    </w:p>
    <w:p w14:paraId="1ED6A1FF"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environment; </w:t>
      </w:r>
    </w:p>
    <w:p w14:paraId="2B1181C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the unauthorised use of public funds</w:t>
      </w:r>
      <w:r w:rsidR="00424914" w:rsidRPr="00225E64">
        <w:rPr>
          <w:sz w:val="23"/>
          <w:szCs w:val="23"/>
        </w:rPr>
        <w:t>;</w:t>
      </w:r>
    </w:p>
    <w:p w14:paraId="59ACE72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including but not limited to, theft of property, financial irregularities, misuse of property and school systems, nepotism, conflicts of interest, or supplier kickbacks;</w:t>
      </w:r>
    </w:p>
    <w:p w14:paraId="592D2CB8" w14:textId="36298CEB" w:rsidR="009A09A8" w:rsidRPr="00225E64" w:rsidRDefault="001D48B2" w:rsidP="00914719">
      <w:pPr>
        <w:pStyle w:val="ListParagraph"/>
        <w:numPr>
          <w:ilvl w:val="0"/>
          <w:numId w:val="10"/>
        </w:numPr>
        <w:spacing w:before="0" w:after="0"/>
        <w:ind w:left="992" w:hanging="425"/>
        <w:rPr>
          <w:sz w:val="23"/>
          <w:szCs w:val="23"/>
        </w:rPr>
      </w:pPr>
      <w:r w:rsidRPr="00225E64">
        <w:rPr>
          <w:sz w:val="23"/>
          <w:szCs w:val="23"/>
        </w:rPr>
        <w:t>sexual or physical abuse of pupil</w:t>
      </w:r>
      <w:r w:rsidR="00483BFF">
        <w:rPr>
          <w:sz w:val="23"/>
          <w:szCs w:val="23"/>
        </w:rPr>
        <w:t>.  Disclosures of this nature must always be made</w:t>
      </w:r>
      <w:r w:rsidRPr="00225E64">
        <w:rPr>
          <w:sz w:val="23"/>
          <w:szCs w:val="23"/>
        </w:rPr>
        <w:t xml:space="preserve"> </w:t>
      </w:r>
      <w:r w:rsidR="00483BFF">
        <w:rPr>
          <w:sz w:val="23"/>
          <w:szCs w:val="23"/>
        </w:rPr>
        <w:t xml:space="preserve">and dealt with </w:t>
      </w:r>
      <w:r w:rsidRPr="00225E64">
        <w:rPr>
          <w:sz w:val="23"/>
          <w:szCs w:val="23"/>
        </w:rPr>
        <w:t>under</w:t>
      </w:r>
      <w:r w:rsidR="00483BFF">
        <w:rPr>
          <w:sz w:val="23"/>
          <w:szCs w:val="23"/>
        </w:rPr>
        <w:t xml:space="preserve"> the </w:t>
      </w:r>
      <w:r w:rsidR="006B1EB7">
        <w:rPr>
          <w:sz w:val="23"/>
          <w:szCs w:val="23"/>
        </w:rPr>
        <w:t>s</w:t>
      </w:r>
      <w:r w:rsidR="00483BFF">
        <w:rPr>
          <w:sz w:val="23"/>
          <w:szCs w:val="23"/>
        </w:rPr>
        <w:t>chool's</w:t>
      </w:r>
      <w:r w:rsidRPr="00225E64">
        <w:rPr>
          <w:sz w:val="23"/>
          <w:szCs w:val="23"/>
        </w:rPr>
        <w:t xml:space="preserve"> </w:t>
      </w:r>
      <w:r w:rsidR="00BD2D09" w:rsidRPr="00225E64">
        <w:rPr>
          <w:sz w:val="23"/>
          <w:szCs w:val="23"/>
        </w:rPr>
        <w:t>s</w:t>
      </w:r>
      <w:r w:rsidR="00424914" w:rsidRPr="00225E64">
        <w:rPr>
          <w:sz w:val="23"/>
          <w:szCs w:val="23"/>
        </w:rPr>
        <w:t>afeguarding</w:t>
      </w:r>
      <w:r w:rsidRPr="00225E64">
        <w:rPr>
          <w:sz w:val="23"/>
          <w:szCs w:val="23"/>
        </w:rPr>
        <w:t xml:space="preserve"> </w:t>
      </w:r>
      <w:r w:rsidR="00424914" w:rsidRPr="00225E64">
        <w:rPr>
          <w:sz w:val="23"/>
          <w:szCs w:val="23"/>
        </w:rPr>
        <w:t>p</w:t>
      </w:r>
      <w:r w:rsidRPr="00225E64">
        <w:rPr>
          <w:sz w:val="23"/>
          <w:szCs w:val="23"/>
        </w:rPr>
        <w:t>rocedures</w:t>
      </w:r>
      <w:r w:rsidR="009A09A8" w:rsidRPr="00225E64">
        <w:rPr>
          <w:sz w:val="23"/>
          <w:szCs w:val="23"/>
        </w:rPr>
        <w:t xml:space="preserve">; </w:t>
      </w:r>
    </w:p>
    <w:p w14:paraId="35196F5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14:paraId="2BD1A7BD" w14:textId="19C3EEEC" w:rsidR="00BD2D09" w:rsidRPr="00225E64" w:rsidRDefault="001D48B2" w:rsidP="00914719">
      <w:pPr>
        <w:pStyle w:val="ListParagraph"/>
        <w:numPr>
          <w:ilvl w:val="0"/>
          <w:numId w:val="10"/>
        </w:numPr>
        <w:spacing w:before="0" w:after="0"/>
        <w:ind w:left="992" w:hanging="425"/>
        <w:rPr>
          <w:sz w:val="23"/>
          <w:szCs w:val="23"/>
        </w:rPr>
      </w:pPr>
      <w:r w:rsidRPr="00225E64">
        <w:rPr>
          <w:sz w:val="23"/>
          <w:szCs w:val="23"/>
        </w:rPr>
        <w:t>a</w:t>
      </w:r>
      <w:r w:rsidR="00100EBC" w:rsidRPr="00225E64">
        <w:rPr>
          <w:sz w:val="23"/>
          <w:szCs w:val="23"/>
        </w:rPr>
        <w:t>ctions which are unprofessional or</w:t>
      </w:r>
      <w:r w:rsidRPr="00225E64">
        <w:rPr>
          <w:sz w:val="23"/>
          <w:szCs w:val="23"/>
        </w:rPr>
        <w:t xml:space="preserve"> inappropriate</w:t>
      </w:r>
      <w:r w:rsidR="00483BFF">
        <w:rPr>
          <w:sz w:val="23"/>
          <w:szCs w:val="23"/>
        </w:rPr>
        <w:t xml:space="preserve"> or conflict with a general understanding of what is right and wrong</w:t>
      </w:r>
      <w:r w:rsidR="00C64D25" w:rsidRPr="00225E64">
        <w:rPr>
          <w:sz w:val="23"/>
          <w:szCs w:val="23"/>
        </w:rPr>
        <w:t>.</w:t>
      </w:r>
    </w:p>
    <w:p w14:paraId="251CC18C" w14:textId="77777777" w:rsidR="009A09A8" w:rsidRPr="00225E64" w:rsidRDefault="009A09A8" w:rsidP="00914719">
      <w:pPr>
        <w:pStyle w:val="ListParagraph"/>
        <w:spacing w:before="0" w:after="0"/>
        <w:ind w:left="992" w:firstLine="0"/>
        <w:rPr>
          <w:sz w:val="23"/>
          <w:szCs w:val="23"/>
        </w:rPr>
      </w:pPr>
    </w:p>
    <w:p w14:paraId="5B39E110" w14:textId="77777777" w:rsidR="00100EBC" w:rsidRPr="00225E64" w:rsidRDefault="00100EBC" w:rsidP="00914719">
      <w:pPr>
        <w:pStyle w:val="ListParagraph"/>
        <w:spacing w:before="0" w:after="0"/>
        <w:ind w:left="992" w:firstLine="0"/>
        <w:rPr>
          <w:sz w:val="23"/>
          <w:szCs w:val="23"/>
        </w:rPr>
      </w:pPr>
    </w:p>
    <w:p w14:paraId="567C0E69" w14:textId="6EC246B4"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w:t>
      </w:r>
      <w:r w:rsidR="00483BFF">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14:paraId="7041A5B0" w14:textId="77777777" w:rsidR="00100EBC" w:rsidRPr="00225E64" w:rsidRDefault="00100EBC" w:rsidP="00914719">
      <w:pPr>
        <w:pStyle w:val="ListParagraph"/>
        <w:ind w:left="567" w:firstLine="0"/>
        <w:rPr>
          <w:sz w:val="23"/>
          <w:szCs w:val="23"/>
        </w:rPr>
      </w:pPr>
    </w:p>
    <w:p w14:paraId="217E3F16" w14:textId="5ECC7A3A"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or others acting on behalf of the school can be reported under the Whistleblowing Policy. T</w:t>
      </w:r>
      <w:r w:rsidR="00100EBC" w:rsidRPr="00225E64">
        <w:rPr>
          <w:sz w:val="23"/>
          <w:szCs w:val="23"/>
        </w:rPr>
        <w:t>his may be about something that</w:t>
      </w:r>
    </w:p>
    <w:p w14:paraId="0346E312" w14:textId="77777777" w:rsidR="00F112BB" w:rsidRPr="00225E64" w:rsidRDefault="00F112BB" w:rsidP="00914719">
      <w:pPr>
        <w:pStyle w:val="ListParagraph"/>
        <w:ind w:left="567" w:firstLine="0"/>
        <w:rPr>
          <w:sz w:val="23"/>
          <w:szCs w:val="23"/>
        </w:rPr>
      </w:pPr>
    </w:p>
    <w:p w14:paraId="5181E63B" w14:textId="4D18C4C9"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61485C">
        <w:rPr>
          <w:sz w:val="23"/>
          <w:szCs w:val="23"/>
        </w:rPr>
        <w:t>school</w:t>
      </w:r>
      <w:r w:rsidR="00E062B6" w:rsidRPr="00225E64">
        <w:rPr>
          <w:sz w:val="23"/>
          <w:szCs w:val="23"/>
        </w:rPr>
        <w:t xml:space="preserve"> </w:t>
      </w:r>
      <w:r w:rsidR="00424914" w:rsidRPr="00225E64">
        <w:rPr>
          <w:sz w:val="23"/>
          <w:szCs w:val="23"/>
        </w:rPr>
        <w:t>subscribe to;</w:t>
      </w:r>
    </w:p>
    <w:p w14:paraId="7F6A4437" w14:textId="2EDA187D"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483BFF">
        <w:rPr>
          <w:sz w:val="23"/>
          <w:szCs w:val="23"/>
        </w:rPr>
        <w:t>school's</w:t>
      </w:r>
      <w:r w:rsidR="00E062B6" w:rsidRPr="00225E64">
        <w:rPr>
          <w:sz w:val="23"/>
          <w:szCs w:val="23"/>
        </w:rPr>
        <w:t xml:space="preserve"> </w:t>
      </w:r>
      <w:r w:rsidR="00424914" w:rsidRPr="00225E64">
        <w:rPr>
          <w:sz w:val="23"/>
          <w:szCs w:val="23"/>
        </w:rPr>
        <w:t>policies</w:t>
      </w:r>
      <w:r w:rsidR="0061485C">
        <w:rPr>
          <w:sz w:val="23"/>
          <w:szCs w:val="23"/>
        </w:rPr>
        <w:t>, procedures or School Governance Regulations 2013</w:t>
      </w:r>
      <w:r w:rsidR="00424914" w:rsidRPr="00225E64">
        <w:rPr>
          <w:sz w:val="23"/>
          <w:szCs w:val="23"/>
        </w:rPr>
        <w:t>;</w:t>
      </w:r>
    </w:p>
    <w:p w14:paraId="2AC80092" w14:textId="77777777"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14:paraId="55CAADFD" w14:textId="77777777" w:rsidR="009A09A8" w:rsidRPr="00225E64" w:rsidRDefault="00EF53B7" w:rsidP="00914719">
      <w:pPr>
        <w:pStyle w:val="ListParagraph"/>
        <w:numPr>
          <w:ilvl w:val="0"/>
          <w:numId w:val="12"/>
        </w:numPr>
        <w:rPr>
          <w:sz w:val="23"/>
          <w:szCs w:val="23"/>
        </w:rPr>
      </w:pPr>
      <w:r w:rsidRPr="00225E64">
        <w:rPr>
          <w:sz w:val="23"/>
          <w:szCs w:val="23"/>
        </w:rPr>
        <w:t xml:space="preserve">amounts </w:t>
      </w:r>
      <w:r w:rsidR="009A09A8" w:rsidRPr="00225E64">
        <w:rPr>
          <w:sz w:val="23"/>
          <w:szCs w:val="23"/>
        </w:rPr>
        <w:t xml:space="preserve">to improper conduct. </w:t>
      </w:r>
    </w:p>
    <w:p w14:paraId="5B81B1A7" w14:textId="77777777" w:rsidR="001D48B2" w:rsidRPr="00225E64" w:rsidRDefault="001D48B2" w:rsidP="00914719">
      <w:pPr>
        <w:pStyle w:val="ListParagraph"/>
        <w:ind w:left="927" w:firstLine="0"/>
        <w:rPr>
          <w:sz w:val="23"/>
          <w:szCs w:val="23"/>
        </w:rPr>
      </w:pPr>
    </w:p>
    <w:p w14:paraId="19893F58" w14:textId="77777777" w:rsidR="009A09A8" w:rsidRPr="00225E64" w:rsidRDefault="009A09A8" w:rsidP="00914719">
      <w:pPr>
        <w:pStyle w:val="ListParagraph"/>
        <w:numPr>
          <w:ilvl w:val="1"/>
          <w:numId w:val="2"/>
        </w:numPr>
        <w:ind w:left="567" w:hanging="567"/>
        <w:rPr>
          <w:sz w:val="23"/>
          <w:szCs w:val="23"/>
        </w:rPr>
      </w:pPr>
      <w:r w:rsidRPr="00225E64">
        <w:rPr>
          <w:sz w:val="23"/>
          <w:szCs w:val="23"/>
        </w:rPr>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14:paraId="414FC71E" w14:textId="77777777" w:rsidR="001D48B2" w:rsidRPr="00225E64" w:rsidRDefault="001D48B2" w:rsidP="00914719">
      <w:pPr>
        <w:pStyle w:val="ListParagraph"/>
        <w:ind w:left="567" w:firstLine="0"/>
        <w:rPr>
          <w:sz w:val="23"/>
          <w:szCs w:val="23"/>
        </w:rPr>
      </w:pPr>
    </w:p>
    <w:p w14:paraId="2C96B3EC" w14:textId="77777777"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14:paraId="2C813F66" w14:textId="77777777" w:rsidR="001D48B2" w:rsidRPr="00225E64" w:rsidRDefault="001D48B2" w:rsidP="00914719">
      <w:pPr>
        <w:pStyle w:val="ListParagraph"/>
        <w:tabs>
          <w:tab w:val="left" w:pos="567"/>
        </w:tabs>
        <w:ind w:left="780" w:firstLine="0"/>
        <w:rPr>
          <w:b/>
          <w:sz w:val="23"/>
          <w:szCs w:val="23"/>
        </w:rPr>
      </w:pPr>
    </w:p>
    <w:p w14:paraId="57160ACA" w14:textId="133E1C15" w:rsidR="0061485C" w:rsidRDefault="0061485C" w:rsidP="00914719">
      <w:pPr>
        <w:pStyle w:val="ListParagraph"/>
        <w:numPr>
          <w:ilvl w:val="1"/>
          <w:numId w:val="2"/>
        </w:numPr>
        <w:ind w:left="567" w:hanging="567"/>
        <w:rPr>
          <w:sz w:val="23"/>
          <w:szCs w:val="23"/>
        </w:rPr>
      </w:pPr>
      <w:r>
        <w:rPr>
          <w:sz w:val="23"/>
          <w:szCs w:val="23"/>
        </w:rPr>
        <w:t>The school is committed to good practice and high standards and wants to be supportive of all its employees.</w:t>
      </w:r>
    </w:p>
    <w:p w14:paraId="7BAD7D84" w14:textId="77777777" w:rsidR="0061485C" w:rsidRDefault="0061485C" w:rsidP="0061485C">
      <w:pPr>
        <w:pStyle w:val="ListParagraph"/>
        <w:ind w:left="567" w:firstLine="0"/>
        <w:rPr>
          <w:sz w:val="23"/>
          <w:szCs w:val="23"/>
        </w:rPr>
      </w:pPr>
    </w:p>
    <w:p w14:paraId="7569FDA6" w14:textId="76CD276A" w:rsidR="009A09A8" w:rsidRPr="00225E64" w:rsidRDefault="0061485C" w:rsidP="00914719">
      <w:pPr>
        <w:pStyle w:val="ListParagraph"/>
        <w:numPr>
          <w:ilvl w:val="1"/>
          <w:numId w:val="2"/>
        </w:numPr>
        <w:ind w:left="567" w:hanging="567"/>
        <w:rPr>
          <w:sz w:val="23"/>
          <w:szCs w:val="23"/>
        </w:rPr>
      </w:pPr>
      <w:r>
        <w:rPr>
          <w:sz w:val="23"/>
          <w:szCs w:val="23"/>
        </w:rPr>
        <w:t>The school recognises</w:t>
      </w:r>
      <w:r w:rsidR="001D48B2" w:rsidRPr="00225E64">
        <w:rPr>
          <w:sz w:val="23"/>
          <w:szCs w:val="23"/>
        </w:rPr>
        <w:t xml:space="preserve">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14:paraId="7E34C216" w14:textId="77777777" w:rsidR="005C333C" w:rsidRPr="00225E64" w:rsidRDefault="005C333C" w:rsidP="00914719">
      <w:pPr>
        <w:pStyle w:val="ListParagraph"/>
        <w:ind w:left="780" w:firstLine="0"/>
        <w:rPr>
          <w:sz w:val="23"/>
          <w:szCs w:val="23"/>
        </w:rPr>
      </w:pPr>
    </w:p>
    <w:p w14:paraId="4906BEB4" w14:textId="7C1C3CD4" w:rsidR="009A09A8" w:rsidRPr="00225E64" w:rsidRDefault="00DE5C0D" w:rsidP="00914719">
      <w:pPr>
        <w:pStyle w:val="ListParagraph"/>
        <w:numPr>
          <w:ilvl w:val="1"/>
          <w:numId w:val="2"/>
        </w:numPr>
        <w:ind w:left="567" w:hanging="567"/>
        <w:rPr>
          <w:sz w:val="23"/>
          <w:szCs w:val="23"/>
        </w:rPr>
      </w:pPr>
      <w:r w:rsidRPr="00225E64">
        <w:rPr>
          <w:sz w:val="23"/>
          <w:szCs w:val="23"/>
        </w:rPr>
        <w:t>The Governing Body</w:t>
      </w:r>
      <w:r w:rsidR="00E062B6" w:rsidRPr="00225E64">
        <w:rPr>
          <w:sz w:val="23"/>
          <w:szCs w:val="23"/>
        </w:rPr>
        <w:t xml:space="preserve">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 xml:space="preserve">Any member of staff who harasses or </w:t>
      </w:r>
      <w:r w:rsidR="00BD2D09" w:rsidRPr="00225E64">
        <w:rPr>
          <w:sz w:val="23"/>
          <w:szCs w:val="23"/>
        </w:rPr>
        <w:lastRenderedPageBreak/>
        <w:t xml:space="preserve">victimises a </w:t>
      </w:r>
      <w:proofErr w:type="spellStart"/>
      <w:r w:rsidR="00BD2D09" w:rsidRPr="00225E64">
        <w:rPr>
          <w:sz w:val="23"/>
          <w:szCs w:val="23"/>
        </w:rPr>
        <w:t>whistleblower</w:t>
      </w:r>
      <w:proofErr w:type="spellEnd"/>
      <w:r w:rsidR="00BD2D09" w:rsidRPr="00225E64">
        <w:rPr>
          <w:sz w:val="23"/>
          <w:szCs w:val="23"/>
        </w:rPr>
        <w:t xml:space="preserve"> may not only be personally liable but will be subject to disciplinary action.</w:t>
      </w:r>
    </w:p>
    <w:p w14:paraId="22CECAD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65D34030" w14:textId="6567CBD5" w:rsidR="0016600F" w:rsidRPr="00225E64" w:rsidRDefault="00172B0F" w:rsidP="00914719">
      <w:pPr>
        <w:pStyle w:val="ListParagraph"/>
        <w:numPr>
          <w:ilvl w:val="1"/>
          <w:numId w:val="2"/>
        </w:numPr>
        <w:ind w:left="567" w:hanging="567"/>
        <w:rPr>
          <w:sz w:val="23"/>
          <w:szCs w:val="23"/>
        </w:rPr>
      </w:pPr>
      <w:r>
        <w:rPr>
          <w:sz w:val="23"/>
          <w:szCs w:val="23"/>
        </w:rPr>
        <w:t>All disclosures</w:t>
      </w:r>
      <w:r w:rsidR="0016600F" w:rsidRPr="00225E64">
        <w:rPr>
          <w:sz w:val="23"/>
          <w:szCs w:val="23"/>
        </w:rPr>
        <w:t xml:space="preserve"> will be treated seriously and will be reviewed in accordance with the Public Interest Disclosure Act </w:t>
      </w:r>
      <w:r w:rsidR="001D70FB">
        <w:rPr>
          <w:sz w:val="23"/>
          <w:szCs w:val="23"/>
        </w:rPr>
        <w:t>1998</w:t>
      </w:r>
      <w:r w:rsidR="0016600F" w:rsidRPr="00225E64">
        <w:rPr>
          <w:sz w:val="23"/>
          <w:szCs w:val="23"/>
        </w:rPr>
        <w:t xml:space="preserve"> (PIDA). As a member of the school's staff </w:t>
      </w:r>
      <w:r w:rsidR="00F85794">
        <w:rPr>
          <w:sz w:val="23"/>
          <w:szCs w:val="23"/>
        </w:rPr>
        <w:t>or a worker at the school</w:t>
      </w:r>
      <w:r w:rsidR="0017688F">
        <w:rPr>
          <w:sz w:val="23"/>
          <w:szCs w:val="23"/>
        </w:rPr>
        <w:t>,</w:t>
      </w:r>
      <w:r w:rsidR="0016600F" w:rsidRPr="00225E64">
        <w:rPr>
          <w:sz w:val="23"/>
          <w:szCs w:val="23"/>
        </w:rPr>
        <w:t xml:space="preserve"> you have statutory protection against victimisation and dismissal under the PIDA if</w:t>
      </w:r>
      <w:r w:rsidR="0017688F">
        <w:rPr>
          <w:sz w:val="23"/>
          <w:szCs w:val="23"/>
        </w:rPr>
        <w:t xml:space="preserve"> you speak out genuinely against corruption and malpractice at work, if</w:t>
      </w:r>
      <w:r w:rsidR="0016600F" w:rsidRPr="00225E64">
        <w:rPr>
          <w:sz w:val="23"/>
          <w:szCs w:val="23"/>
        </w:rPr>
        <w:t xml:space="preserve"> </w:t>
      </w:r>
      <w:r w:rsidR="00F85794">
        <w:rPr>
          <w:sz w:val="23"/>
          <w:szCs w:val="23"/>
        </w:rPr>
        <w:t>the reason for the victimisation or dismissal is because you have made a disclosure</w:t>
      </w:r>
      <w:r w:rsidR="0017688F">
        <w:rPr>
          <w:sz w:val="23"/>
          <w:szCs w:val="23"/>
        </w:rPr>
        <w:t xml:space="preserve"> which is</w:t>
      </w:r>
      <w:r w:rsidR="0017688F" w:rsidRPr="0017688F">
        <w:rPr>
          <w:sz w:val="23"/>
          <w:szCs w:val="23"/>
        </w:rPr>
        <w:t xml:space="preserve"> </w:t>
      </w:r>
      <w:r w:rsidR="0017688F">
        <w:rPr>
          <w:sz w:val="23"/>
          <w:szCs w:val="23"/>
        </w:rPr>
        <w:t>protected under PIDA</w:t>
      </w:r>
      <w:r w:rsidR="0016600F" w:rsidRPr="00225E64">
        <w:rPr>
          <w:sz w:val="23"/>
          <w:szCs w:val="23"/>
        </w:rPr>
        <w:t xml:space="preserve">. </w:t>
      </w:r>
    </w:p>
    <w:p w14:paraId="74526AE5" w14:textId="77777777" w:rsidR="0016600F" w:rsidRPr="00225E64" w:rsidRDefault="0016600F" w:rsidP="00914719">
      <w:pPr>
        <w:pStyle w:val="ListParagraph"/>
        <w:ind w:left="567" w:firstLine="0"/>
        <w:rPr>
          <w:sz w:val="23"/>
          <w:szCs w:val="23"/>
        </w:rPr>
      </w:pPr>
    </w:p>
    <w:p w14:paraId="18DBBDE4" w14:textId="44D886DB"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sidR="0017688F">
        <w:rPr>
          <w:sz w:val="23"/>
          <w:szCs w:val="23"/>
        </w:rPr>
        <w:t xml:space="preserve"> The school will not tolerate harassment or victimisation.</w:t>
      </w:r>
    </w:p>
    <w:p w14:paraId="4110A07B" w14:textId="77777777" w:rsidR="0016600F" w:rsidRPr="00225E64" w:rsidRDefault="0016600F" w:rsidP="00914719">
      <w:pPr>
        <w:pStyle w:val="ListParagraph"/>
        <w:ind w:left="567" w:firstLine="0"/>
        <w:rPr>
          <w:sz w:val="23"/>
          <w:szCs w:val="23"/>
        </w:rPr>
      </w:pPr>
    </w:p>
    <w:p w14:paraId="35E9618E" w14:textId="77777777" w:rsidR="0016600F" w:rsidRPr="00225E64" w:rsidRDefault="0016600F" w:rsidP="00914719">
      <w:pPr>
        <w:pStyle w:val="ListParagraph"/>
        <w:numPr>
          <w:ilvl w:val="1"/>
          <w:numId w:val="2"/>
        </w:numPr>
        <w:ind w:left="567" w:hanging="567"/>
        <w:rPr>
          <w:sz w:val="23"/>
          <w:szCs w:val="23"/>
        </w:rPr>
      </w:pPr>
      <w:r w:rsidRPr="00225E64">
        <w:rPr>
          <w:sz w:val="23"/>
          <w:szCs w:val="23"/>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14:paraId="55505A61" w14:textId="77777777" w:rsidR="0016600F" w:rsidRPr="00225E64" w:rsidRDefault="0016600F" w:rsidP="00914719">
      <w:pPr>
        <w:pStyle w:val="ListParagraph"/>
        <w:rPr>
          <w:sz w:val="23"/>
          <w:szCs w:val="23"/>
        </w:rPr>
      </w:pPr>
    </w:p>
    <w:p w14:paraId="06A8144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791DD35B" w14:textId="77777777" w:rsidR="0016600F" w:rsidRPr="00225E64" w:rsidRDefault="0016600F" w:rsidP="00914719">
      <w:pPr>
        <w:pStyle w:val="ListParagraph"/>
        <w:ind w:left="567" w:firstLine="0"/>
        <w:rPr>
          <w:sz w:val="23"/>
          <w:szCs w:val="23"/>
        </w:rPr>
      </w:pPr>
    </w:p>
    <w:p w14:paraId="084250C9" w14:textId="77777777" w:rsidR="00DE5C0D" w:rsidRPr="00225E64" w:rsidRDefault="00DE5C0D" w:rsidP="00914719">
      <w:pPr>
        <w:pStyle w:val="ListParagraph"/>
        <w:tabs>
          <w:tab w:val="left" w:pos="567"/>
        </w:tabs>
        <w:ind w:left="780" w:firstLine="0"/>
        <w:rPr>
          <w:b/>
          <w:sz w:val="23"/>
          <w:szCs w:val="23"/>
        </w:rPr>
      </w:pPr>
    </w:p>
    <w:p w14:paraId="7321D2E8"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14:paraId="73A50EB5" w14:textId="77777777" w:rsidR="009A09A8" w:rsidRPr="00225E64" w:rsidRDefault="00DE5C0D" w:rsidP="00914719">
      <w:pPr>
        <w:pStyle w:val="ListParagraph"/>
        <w:ind w:left="567" w:firstLine="0"/>
        <w:rPr>
          <w:sz w:val="23"/>
          <w:szCs w:val="23"/>
        </w:rPr>
      </w:pPr>
      <w:r w:rsidRPr="00225E64">
        <w:rPr>
          <w:sz w:val="23"/>
          <w:szCs w:val="23"/>
        </w:rPr>
        <w:t xml:space="preserve"> </w:t>
      </w:r>
    </w:p>
    <w:p w14:paraId="1E321C7C" w14:textId="77777777" w:rsidR="0016600F" w:rsidRPr="00225E64" w:rsidRDefault="0016600F" w:rsidP="00914719">
      <w:pPr>
        <w:pStyle w:val="ListParagraph"/>
        <w:ind w:left="567" w:firstLine="0"/>
        <w:rPr>
          <w:sz w:val="23"/>
          <w:szCs w:val="23"/>
        </w:rPr>
      </w:pPr>
    </w:p>
    <w:p w14:paraId="037B75BA" w14:textId="7B99E227"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w:t>
      </w:r>
      <w:r w:rsidR="0017688F">
        <w:rPr>
          <w:sz w:val="23"/>
          <w:szCs w:val="23"/>
        </w:rPr>
        <w:t>It must be appreciated that the investigation process may reveal the source of the information and you may need to come forward as a witness and provide a statement as part of the evidence.</w:t>
      </w:r>
    </w:p>
    <w:p w14:paraId="32600849" w14:textId="77777777" w:rsidR="00C64D25" w:rsidRPr="00225E64" w:rsidRDefault="00C64D25" w:rsidP="00914719">
      <w:pPr>
        <w:pStyle w:val="ListParagraph"/>
        <w:ind w:left="567" w:firstLine="0"/>
        <w:rPr>
          <w:sz w:val="23"/>
          <w:szCs w:val="23"/>
        </w:rPr>
      </w:pPr>
    </w:p>
    <w:p w14:paraId="3558B5B8" w14:textId="27403015" w:rsidR="0017688F" w:rsidRDefault="0017688F" w:rsidP="0017688F">
      <w:pPr>
        <w:pStyle w:val="ListParagraph"/>
        <w:numPr>
          <w:ilvl w:val="1"/>
          <w:numId w:val="2"/>
        </w:numPr>
        <w:ind w:left="567" w:hanging="567"/>
        <w:rPr>
          <w:sz w:val="23"/>
          <w:szCs w:val="23"/>
        </w:rPr>
      </w:pPr>
      <w:r w:rsidRPr="00225E64">
        <w:rPr>
          <w:sz w:val="23"/>
          <w:szCs w:val="23"/>
        </w:rPr>
        <w:t>It may be possible to establish the truth about allegations from another independent source and the school will seek to do this where possible.</w:t>
      </w:r>
    </w:p>
    <w:p w14:paraId="5250DAC7" w14:textId="77777777" w:rsidR="0017688F" w:rsidRPr="0017688F" w:rsidRDefault="0017688F" w:rsidP="0017688F">
      <w:pPr>
        <w:pStyle w:val="ListParagraph"/>
        <w:rPr>
          <w:sz w:val="23"/>
          <w:szCs w:val="23"/>
        </w:rPr>
      </w:pPr>
    </w:p>
    <w:p w14:paraId="292A9656" w14:textId="77777777" w:rsidR="00C64D25" w:rsidRPr="00225E64" w:rsidRDefault="00C64D25" w:rsidP="00914719">
      <w:pPr>
        <w:pStyle w:val="ListParagraph"/>
        <w:numPr>
          <w:ilvl w:val="1"/>
          <w:numId w:val="2"/>
        </w:numPr>
        <w:ind w:left="567" w:hanging="567"/>
        <w:rPr>
          <w:sz w:val="23"/>
          <w:szCs w:val="23"/>
        </w:rPr>
      </w:pPr>
      <w:r w:rsidRPr="00225E64">
        <w:rPr>
          <w:sz w:val="23"/>
          <w:szCs w:val="23"/>
        </w:rPr>
        <w:t>The school expects all organisations that deal with us and who have serious concerns about any aspect of the school's work to come forward and voice those concerns. It is recognised that most cases will have to proceed on a confidential basis.</w:t>
      </w:r>
    </w:p>
    <w:p w14:paraId="61D63576" w14:textId="77777777" w:rsidR="0016600F" w:rsidRPr="00225E64" w:rsidRDefault="0016600F" w:rsidP="00914719">
      <w:pPr>
        <w:pStyle w:val="ListParagraph"/>
        <w:ind w:left="567" w:firstLine="0"/>
        <w:rPr>
          <w:sz w:val="23"/>
          <w:szCs w:val="23"/>
        </w:rPr>
      </w:pPr>
    </w:p>
    <w:p w14:paraId="7FB16B8F" w14:textId="77777777" w:rsidR="0016600F" w:rsidRPr="00225E64" w:rsidRDefault="0016600F" w:rsidP="00914719">
      <w:pPr>
        <w:pStyle w:val="ListParagraph"/>
        <w:ind w:left="567" w:firstLine="0"/>
        <w:rPr>
          <w:sz w:val="23"/>
          <w:szCs w:val="23"/>
        </w:rPr>
      </w:pPr>
    </w:p>
    <w:p w14:paraId="54784BF4" w14:textId="77777777" w:rsidR="00DE5C0D" w:rsidRPr="00225E64" w:rsidRDefault="00DE5C0D" w:rsidP="00914719">
      <w:pPr>
        <w:pStyle w:val="ListParagraph"/>
        <w:tabs>
          <w:tab w:val="left" w:pos="567"/>
        </w:tabs>
        <w:ind w:left="780" w:firstLine="0"/>
        <w:rPr>
          <w:b/>
          <w:sz w:val="23"/>
          <w:szCs w:val="23"/>
        </w:rPr>
      </w:pPr>
    </w:p>
    <w:p w14:paraId="2606A4FC"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14:paraId="67F42D1D" w14:textId="77777777" w:rsidR="00DE5C0D" w:rsidRPr="00225E64" w:rsidRDefault="00DE5C0D" w:rsidP="00914719">
      <w:pPr>
        <w:pStyle w:val="ListParagraph"/>
        <w:ind w:left="567" w:firstLine="0"/>
        <w:rPr>
          <w:sz w:val="23"/>
          <w:szCs w:val="23"/>
        </w:rPr>
      </w:pPr>
    </w:p>
    <w:p w14:paraId="1D739C03" w14:textId="77777777"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14:paraId="7734D6D5" w14:textId="77777777" w:rsidR="0016600F" w:rsidRPr="00225E64" w:rsidRDefault="0016600F" w:rsidP="00914719">
      <w:pPr>
        <w:pStyle w:val="ListParagraph"/>
        <w:ind w:left="567" w:firstLine="0"/>
        <w:rPr>
          <w:sz w:val="23"/>
          <w:szCs w:val="23"/>
        </w:rPr>
      </w:pPr>
    </w:p>
    <w:p w14:paraId="4122AEFA" w14:textId="77777777"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A9F8190" w14:textId="77777777" w:rsidR="00984193" w:rsidRPr="00225E64" w:rsidRDefault="00984193" w:rsidP="00914719">
      <w:pPr>
        <w:pStyle w:val="ListParagraph"/>
        <w:rPr>
          <w:sz w:val="23"/>
          <w:szCs w:val="23"/>
        </w:rPr>
      </w:pPr>
    </w:p>
    <w:p w14:paraId="043A5BDD" w14:textId="14574897" w:rsidR="009A09A8" w:rsidRPr="00225E64" w:rsidRDefault="00DE5C0D" w:rsidP="00914719">
      <w:pPr>
        <w:pStyle w:val="ListParagraph"/>
        <w:numPr>
          <w:ilvl w:val="1"/>
          <w:numId w:val="2"/>
        </w:numPr>
        <w:ind w:left="567" w:hanging="567"/>
        <w:rPr>
          <w:sz w:val="23"/>
          <w:szCs w:val="23"/>
        </w:rPr>
      </w:pPr>
      <w:r w:rsidRPr="00225E64">
        <w:rPr>
          <w:sz w:val="23"/>
          <w:szCs w:val="23"/>
        </w:rPr>
        <w:lastRenderedPageBreak/>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to be taken into account</w:t>
      </w:r>
      <w:r w:rsidR="009A09A8" w:rsidRPr="00225E64">
        <w:rPr>
          <w:sz w:val="23"/>
          <w:szCs w:val="23"/>
        </w:rPr>
        <w:t xml:space="preserve">: </w:t>
      </w:r>
    </w:p>
    <w:p w14:paraId="4DE2EC00" w14:textId="77777777" w:rsidR="00DE5C0D" w:rsidRPr="00225E64" w:rsidRDefault="00DE5C0D" w:rsidP="00914719">
      <w:pPr>
        <w:pStyle w:val="ListParagraph"/>
        <w:ind w:left="927" w:firstLine="0"/>
        <w:rPr>
          <w:sz w:val="23"/>
          <w:szCs w:val="23"/>
        </w:rPr>
      </w:pPr>
    </w:p>
    <w:p w14:paraId="1584971E"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raised; </w:t>
      </w:r>
    </w:p>
    <w:p w14:paraId="1AA60895"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14:paraId="6EA3F5D2" w14:textId="2726079A" w:rsidR="009A09A8"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likelihood of confirming the allegation from attributable sources. </w:t>
      </w:r>
    </w:p>
    <w:p w14:paraId="78FE7988" w14:textId="77777777" w:rsidR="0017688F" w:rsidRDefault="0017688F" w:rsidP="0017688F">
      <w:pPr>
        <w:pStyle w:val="ListParagraph"/>
        <w:ind w:left="927" w:firstLine="0"/>
        <w:rPr>
          <w:sz w:val="23"/>
          <w:szCs w:val="23"/>
        </w:rPr>
      </w:pPr>
    </w:p>
    <w:p w14:paraId="584CE113" w14:textId="1A7C21B6" w:rsidR="0017688F" w:rsidRPr="0017688F" w:rsidRDefault="0017688F" w:rsidP="0017688F">
      <w:pPr>
        <w:pStyle w:val="ListParagraph"/>
        <w:numPr>
          <w:ilvl w:val="1"/>
          <w:numId w:val="2"/>
        </w:numPr>
        <w:ind w:left="567" w:hanging="567"/>
        <w:rPr>
          <w:sz w:val="23"/>
          <w:szCs w:val="23"/>
        </w:rPr>
      </w:pPr>
      <w:r w:rsidRPr="0017688F">
        <w:rPr>
          <w:sz w:val="23"/>
          <w:szCs w:val="23"/>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231A7440" w14:textId="77777777" w:rsidR="00DE5C0D" w:rsidRPr="00225E64" w:rsidRDefault="00DE5C0D" w:rsidP="00914719">
      <w:pPr>
        <w:pStyle w:val="ListParagraph"/>
        <w:tabs>
          <w:tab w:val="left" w:pos="567"/>
        </w:tabs>
        <w:ind w:left="780" w:firstLine="0"/>
        <w:rPr>
          <w:b/>
          <w:sz w:val="23"/>
          <w:szCs w:val="23"/>
        </w:rPr>
      </w:pPr>
    </w:p>
    <w:p w14:paraId="48EA7193"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14:paraId="6513E253" w14:textId="77777777" w:rsidR="00DE5C0D" w:rsidRPr="00225E64" w:rsidRDefault="00DE5C0D" w:rsidP="00914719">
      <w:pPr>
        <w:pStyle w:val="ListParagraph"/>
        <w:ind w:left="567" w:firstLine="0"/>
        <w:rPr>
          <w:sz w:val="23"/>
          <w:szCs w:val="23"/>
        </w:rPr>
      </w:pPr>
    </w:p>
    <w:p w14:paraId="46DE86C2" w14:textId="77777777"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which you believe is in the public interest</w:t>
      </w:r>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14:paraId="61E49CF0" w14:textId="77777777" w:rsidR="00771191" w:rsidRPr="00225E64" w:rsidRDefault="00771191" w:rsidP="00914719">
      <w:pPr>
        <w:pStyle w:val="ListParagraph"/>
        <w:ind w:left="567" w:firstLine="0"/>
        <w:rPr>
          <w:sz w:val="23"/>
          <w:szCs w:val="23"/>
        </w:rPr>
      </w:pPr>
    </w:p>
    <w:p w14:paraId="1A658293" w14:textId="77777777"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14:paraId="434EFDA5" w14:textId="77777777"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14:paraId="48657E47" w14:textId="77777777" w:rsidR="00DE5C0D" w:rsidRPr="00225E64" w:rsidRDefault="00DE5C0D" w:rsidP="00914719">
      <w:pPr>
        <w:pStyle w:val="ListParagraph"/>
        <w:ind w:left="567" w:firstLine="0"/>
        <w:rPr>
          <w:sz w:val="23"/>
          <w:szCs w:val="23"/>
        </w:rPr>
      </w:pPr>
    </w:p>
    <w:p w14:paraId="78AA53BD"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14:paraId="395B73B8" w14:textId="77777777" w:rsidR="00F112BB" w:rsidRPr="00225E64" w:rsidRDefault="00F112BB" w:rsidP="00914719">
      <w:pPr>
        <w:pStyle w:val="ListParagraph"/>
        <w:ind w:left="567" w:firstLine="0"/>
        <w:rPr>
          <w:sz w:val="23"/>
          <w:szCs w:val="23"/>
        </w:rPr>
      </w:pPr>
    </w:p>
    <w:p w14:paraId="04732FA4" w14:textId="77777777"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14:paraId="51F7593B"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14:paraId="1926FE2F"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reason why you are particularly concerned about the situation</w:t>
      </w:r>
      <w:r w:rsidR="001353FD" w:rsidRPr="00225E64">
        <w:rPr>
          <w:rFonts w:cs="Arial"/>
          <w:color w:val="000000"/>
          <w:sz w:val="23"/>
          <w:szCs w:val="23"/>
        </w:rPr>
        <w:t>;</w:t>
      </w:r>
    </w:p>
    <w:p w14:paraId="07F20B13"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14:paraId="6B9F7BA4"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60573511" w14:textId="77777777" w:rsidR="00100EBC" w:rsidRPr="00225E64" w:rsidRDefault="00771191" w:rsidP="00914719">
      <w:pPr>
        <w:pStyle w:val="ListParagraph"/>
        <w:numPr>
          <w:ilvl w:val="1"/>
          <w:numId w:val="2"/>
        </w:numPr>
        <w:ind w:left="567" w:hanging="567"/>
        <w:rPr>
          <w:sz w:val="23"/>
          <w:szCs w:val="23"/>
        </w:rPr>
      </w:pPr>
      <w:r w:rsidRPr="00225E64">
        <w:rPr>
          <w:sz w:val="23"/>
          <w:szCs w:val="23"/>
        </w:rPr>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e.g.</w:t>
      </w:r>
      <w:r w:rsidR="008533B3" w:rsidRPr="00225E64">
        <w:rPr>
          <w:sz w:val="23"/>
          <w:szCs w:val="23"/>
        </w:rPr>
        <w:t xml:space="preserve"> </w:t>
      </w:r>
      <w:r w:rsidR="00100EBC" w:rsidRPr="00225E64">
        <w:rPr>
          <w:sz w:val="23"/>
          <w:szCs w:val="23"/>
        </w:rPr>
        <w:t>H</w:t>
      </w:r>
      <w:r w:rsidR="009A09A8" w:rsidRPr="00225E64">
        <w:rPr>
          <w:sz w:val="23"/>
          <w:szCs w:val="23"/>
        </w:rPr>
        <w:t>eadteacher/</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council's Director of Corporate 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14:paraId="0C9BBC00" w14:textId="77777777" w:rsidR="00100EBC" w:rsidRPr="00225E64" w:rsidRDefault="00100EBC" w:rsidP="00914719">
      <w:pPr>
        <w:pStyle w:val="ListParagraph"/>
        <w:ind w:left="567" w:firstLine="0"/>
        <w:rPr>
          <w:sz w:val="23"/>
          <w:szCs w:val="23"/>
        </w:rPr>
      </w:pPr>
    </w:p>
    <w:p w14:paraId="4D87F1EA" w14:textId="77777777"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Bishop. </w:t>
      </w:r>
    </w:p>
    <w:p w14:paraId="73587466" w14:textId="77777777" w:rsidR="00DE3E17" w:rsidRPr="00225E64" w:rsidRDefault="00DE3E17" w:rsidP="00914719">
      <w:pPr>
        <w:pStyle w:val="ListParagraph"/>
        <w:rPr>
          <w:rFonts w:cs="Arial"/>
          <w:color w:val="000000"/>
          <w:sz w:val="23"/>
          <w:szCs w:val="23"/>
        </w:rPr>
      </w:pPr>
    </w:p>
    <w:p w14:paraId="23765774"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bCs/>
          <w:sz w:val="23"/>
          <w:szCs w:val="23"/>
        </w:rPr>
        <w:t>If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14:paraId="0E05D449" w14:textId="77777777" w:rsidR="005A2358" w:rsidRPr="00225E64" w:rsidRDefault="005A2358" w:rsidP="00914719">
      <w:pPr>
        <w:pStyle w:val="ListParagraph"/>
        <w:rPr>
          <w:rFonts w:cs="Arial"/>
          <w:sz w:val="23"/>
          <w:szCs w:val="23"/>
        </w:rPr>
      </w:pPr>
    </w:p>
    <w:p w14:paraId="10ADB184" w14:textId="77777777"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lastRenderedPageBreak/>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14:paraId="727FC2E2" w14:textId="77777777" w:rsidR="00F712FD" w:rsidRPr="00225E64" w:rsidRDefault="00F712FD" w:rsidP="00914719">
      <w:pPr>
        <w:pStyle w:val="ListParagraph"/>
        <w:rPr>
          <w:rFonts w:cs="Arial"/>
          <w:color w:val="000000"/>
          <w:sz w:val="23"/>
          <w:szCs w:val="23"/>
        </w:rPr>
      </w:pPr>
    </w:p>
    <w:p w14:paraId="2A643F34" w14:textId="77777777"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14:paraId="62D98555" w14:textId="77777777" w:rsidR="00F712FD" w:rsidRPr="00225E64" w:rsidRDefault="00F712FD" w:rsidP="00914719">
      <w:pPr>
        <w:pStyle w:val="ListParagraph"/>
        <w:rPr>
          <w:rFonts w:cs="Arial"/>
          <w:color w:val="000000"/>
          <w:sz w:val="23"/>
          <w:szCs w:val="23"/>
        </w:rPr>
      </w:pPr>
    </w:p>
    <w:p w14:paraId="4DDCE6BE"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theft of property including assets and cash;</w:t>
      </w:r>
    </w:p>
    <w:p w14:paraId="2E8CF13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14:paraId="700DF3C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fraud;</w:t>
      </w:r>
    </w:p>
    <w:p w14:paraId="624D6F8E" w14:textId="5232DE20"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property, vehicles or equipment;</w:t>
      </w:r>
    </w:p>
    <w:p w14:paraId="4FBD9432" w14:textId="001D19F6"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systems;</w:t>
      </w:r>
    </w:p>
    <w:p w14:paraId="36EB147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nepotism;</w:t>
      </w:r>
    </w:p>
    <w:p w14:paraId="737BD118"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conflicts of interest giving rise to fraud, bribery or corruption;</w:t>
      </w:r>
    </w:p>
    <w:p w14:paraId="70117FB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supplier kickbacks.</w:t>
      </w:r>
    </w:p>
    <w:p w14:paraId="6A5CEB23" w14:textId="77777777" w:rsidR="00F712FD" w:rsidRPr="00225E64" w:rsidRDefault="00F712FD" w:rsidP="00914719">
      <w:pPr>
        <w:pStyle w:val="ListParagraph"/>
        <w:ind w:left="1134" w:firstLine="0"/>
        <w:jc w:val="left"/>
        <w:rPr>
          <w:rFonts w:cs="Arial"/>
          <w:color w:val="000000"/>
          <w:sz w:val="23"/>
          <w:szCs w:val="23"/>
        </w:rPr>
      </w:pPr>
    </w:p>
    <w:p w14:paraId="09B59A53" w14:textId="77777777" w:rsidR="00F712FD" w:rsidRPr="00225E64" w:rsidRDefault="00F712FD" w:rsidP="00914719">
      <w:pPr>
        <w:pStyle w:val="ListParagraph"/>
        <w:rPr>
          <w:sz w:val="23"/>
          <w:szCs w:val="23"/>
        </w:rPr>
      </w:pPr>
    </w:p>
    <w:p w14:paraId="16EE1841"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47252EA2" w14:textId="77777777"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If you prefer to use email there are two dedicated email addresses:</w:t>
      </w:r>
    </w:p>
    <w:p w14:paraId="787ADF74" w14:textId="77777777" w:rsidR="005A2358" w:rsidRPr="00225E64" w:rsidRDefault="005A2358" w:rsidP="00914719">
      <w:pPr>
        <w:pStyle w:val="Default"/>
        <w:autoSpaceDE/>
        <w:autoSpaceDN/>
        <w:adjustRightInd/>
        <w:spacing w:before="240" w:after="240"/>
        <w:contextualSpacing/>
        <w:rPr>
          <w:sz w:val="23"/>
          <w:szCs w:val="23"/>
        </w:rPr>
      </w:pPr>
    </w:p>
    <w:p w14:paraId="1CDB66D8" w14:textId="77777777"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10" w:history="1">
        <w:r w:rsidRPr="00225E64">
          <w:rPr>
            <w:rStyle w:val="Hyperlink"/>
            <w:sz w:val="23"/>
            <w:szCs w:val="23"/>
          </w:rPr>
          <w:t>internalauditinvestigations@lancashire.gov.uk</w:t>
        </w:r>
      </w:hyperlink>
    </w:p>
    <w:p w14:paraId="28053021" w14:textId="77777777"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11" w:history="1">
        <w:r w:rsidRPr="00225E64">
          <w:rPr>
            <w:rStyle w:val="Hyperlink"/>
            <w:sz w:val="23"/>
            <w:szCs w:val="23"/>
          </w:rPr>
          <w:t>WhistleblowingComplaints@lancashire.gov.uk</w:t>
        </w:r>
      </w:hyperlink>
    </w:p>
    <w:p w14:paraId="6A143CA6" w14:textId="77777777" w:rsidR="005A2358" w:rsidRPr="00225E64" w:rsidRDefault="005A2358" w:rsidP="00914719">
      <w:pPr>
        <w:pStyle w:val="Default"/>
        <w:spacing w:after="20"/>
        <w:rPr>
          <w:sz w:val="23"/>
          <w:szCs w:val="23"/>
        </w:rPr>
      </w:pPr>
    </w:p>
    <w:p w14:paraId="2567A444" w14:textId="77777777"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options; one for financial concerns and one for any other concern. The form can be accessed by following this link </w:t>
      </w:r>
      <w:hyperlink r:id="rId12" w:history="1">
        <w:r w:rsidRPr="00225E64">
          <w:rPr>
            <w:rStyle w:val="Hyperlink"/>
            <w:color w:val="954F72"/>
          </w:rPr>
          <w:t>Whistleblowing Referral Form</w:t>
        </w:r>
      </w:hyperlink>
      <w:r w:rsidRPr="00225E64">
        <w:t>.</w:t>
      </w:r>
    </w:p>
    <w:p w14:paraId="14159721" w14:textId="77777777" w:rsidR="00F712FD" w:rsidRPr="00225E64" w:rsidRDefault="00F712FD" w:rsidP="00914719">
      <w:pPr>
        <w:pStyle w:val="Default"/>
        <w:autoSpaceDE/>
        <w:autoSpaceDN/>
        <w:adjustRightInd/>
        <w:spacing w:before="240" w:after="240"/>
        <w:ind w:left="567"/>
        <w:contextualSpacing/>
        <w:rPr>
          <w:rFonts w:eastAsia="Calibri"/>
          <w:sz w:val="23"/>
          <w:szCs w:val="23"/>
        </w:rPr>
      </w:pPr>
    </w:p>
    <w:p w14:paraId="1B5378F9" w14:textId="77777777"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6C54B3D5" w14:textId="77777777" w:rsidR="005A2358" w:rsidRPr="00225E64" w:rsidRDefault="005A2358" w:rsidP="00914719">
      <w:pPr>
        <w:pStyle w:val="Default"/>
        <w:autoSpaceDE/>
        <w:autoSpaceDN/>
        <w:adjustRightInd/>
        <w:spacing w:before="240" w:after="240"/>
        <w:ind w:left="567"/>
        <w:contextualSpacing/>
        <w:rPr>
          <w:rFonts w:eastAsia="Calibri"/>
          <w:sz w:val="23"/>
          <w:szCs w:val="23"/>
        </w:rPr>
      </w:pPr>
    </w:p>
    <w:p w14:paraId="0883E83F" w14:textId="77777777" w:rsidR="005A2358" w:rsidRPr="00225E64" w:rsidRDefault="005A2358" w:rsidP="00914719">
      <w:pPr>
        <w:pStyle w:val="Default"/>
        <w:numPr>
          <w:ilvl w:val="0"/>
          <w:numId w:val="18"/>
        </w:numPr>
        <w:spacing w:after="20"/>
        <w:rPr>
          <w:sz w:val="23"/>
          <w:szCs w:val="23"/>
        </w:rPr>
      </w:pPr>
      <w:r w:rsidRPr="00225E64">
        <w:rPr>
          <w:sz w:val="23"/>
          <w:szCs w:val="23"/>
        </w:rPr>
        <w:t>For financial concerns to – Head of Service Internal Audit, Internal Audit Service, Finance Directorate, Lancashire County Council, County Hall, Preston, PR1 0LD.</w:t>
      </w:r>
      <w:r w:rsidRPr="00225E64">
        <w:rPr>
          <w:sz w:val="23"/>
          <w:szCs w:val="23"/>
        </w:rPr>
        <w:br/>
      </w:r>
    </w:p>
    <w:p w14:paraId="477161B9" w14:textId="77777777"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63BECFD2" w14:textId="77777777" w:rsidR="005A2358" w:rsidRPr="00225E64" w:rsidRDefault="005A2358" w:rsidP="00914719">
      <w:pPr>
        <w:pStyle w:val="Default"/>
        <w:spacing w:after="20"/>
        <w:ind w:left="720"/>
        <w:rPr>
          <w:sz w:val="23"/>
          <w:szCs w:val="23"/>
        </w:rPr>
      </w:pPr>
    </w:p>
    <w:p w14:paraId="2A378E6C" w14:textId="3AACE766"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Alternatively</w:t>
      </w:r>
      <w:r w:rsidR="0002117A">
        <w:rPr>
          <w:rFonts w:cs="Arial"/>
          <w:color w:val="000000"/>
          <w:sz w:val="23"/>
          <w:szCs w:val="23"/>
        </w:rPr>
        <w:t>,</w:t>
      </w:r>
      <w:r w:rsidRPr="00225E64">
        <w:rPr>
          <w:rFonts w:cs="Arial"/>
          <w:color w:val="000000"/>
          <w:sz w:val="23"/>
          <w:szCs w:val="23"/>
        </w:rPr>
        <w:t xml:space="preserve">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14:paraId="305F84A0" w14:textId="77777777" w:rsidR="002664F5" w:rsidRPr="00225E64" w:rsidRDefault="002664F5" w:rsidP="00914719">
      <w:pPr>
        <w:numPr>
          <w:ilvl w:val="0"/>
          <w:numId w:val="15"/>
        </w:numPr>
        <w:spacing w:before="0" w:after="0"/>
        <w:rPr>
          <w:sz w:val="23"/>
          <w:szCs w:val="23"/>
        </w:rPr>
      </w:pPr>
      <w:r w:rsidRPr="00225E64">
        <w:rPr>
          <w:sz w:val="23"/>
          <w:szCs w:val="23"/>
        </w:rPr>
        <w:t>Jeanette Whitham</w:t>
      </w:r>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14:paraId="5B6FBB3A" w14:textId="77777777" w:rsidR="00DE3E17" w:rsidRPr="00225E64" w:rsidRDefault="00DE3E17" w:rsidP="00914719">
      <w:pPr>
        <w:spacing w:before="0" w:after="0"/>
        <w:ind w:left="1644"/>
        <w:rPr>
          <w:sz w:val="23"/>
          <w:szCs w:val="23"/>
        </w:rPr>
      </w:pPr>
    </w:p>
    <w:p w14:paraId="686E7663" w14:textId="77777777" w:rsidR="00DE3E17" w:rsidRPr="00225E64" w:rsidRDefault="00DE3E17" w:rsidP="00914719">
      <w:pPr>
        <w:numPr>
          <w:ilvl w:val="0"/>
          <w:numId w:val="15"/>
        </w:numPr>
        <w:spacing w:before="0" w:after="0"/>
        <w:rPr>
          <w:sz w:val="23"/>
          <w:szCs w:val="23"/>
        </w:rPr>
      </w:pPr>
      <w:r w:rsidRPr="00225E64">
        <w:rPr>
          <w:sz w:val="23"/>
          <w:szCs w:val="23"/>
        </w:rPr>
        <w:t xml:space="preserve">Steve Lewis, Principal HR Manager 01772 531776 </w:t>
      </w:r>
    </w:p>
    <w:p w14:paraId="70C09764" w14:textId="77777777" w:rsidR="00DE3E17" w:rsidRPr="00225E64" w:rsidRDefault="0045223E" w:rsidP="00914719">
      <w:pPr>
        <w:spacing w:before="0" w:after="0"/>
        <w:ind w:left="774" w:firstLine="513"/>
        <w:rPr>
          <w:sz w:val="23"/>
          <w:szCs w:val="23"/>
        </w:rPr>
      </w:pPr>
      <w:r>
        <w:rPr>
          <w:sz w:val="23"/>
          <w:szCs w:val="23"/>
        </w:rPr>
        <w:t>(Districts 1 &amp;</w:t>
      </w:r>
      <w:r w:rsidR="00DE3E17" w:rsidRPr="00225E64">
        <w:rPr>
          <w:sz w:val="23"/>
          <w:szCs w:val="23"/>
        </w:rPr>
        <w:t xml:space="preserve"> 2 </w:t>
      </w:r>
      <w:r w:rsidR="00E70A92">
        <w:rPr>
          <w:sz w:val="23"/>
          <w:szCs w:val="23"/>
        </w:rPr>
        <w:t>–</w:t>
      </w:r>
      <w:r w:rsidR="00DE3E17" w:rsidRPr="00225E64">
        <w:rPr>
          <w:sz w:val="23"/>
          <w:szCs w:val="23"/>
        </w:rPr>
        <w:t xml:space="preserve"> Lancaster</w:t>
      </w:r>
      <w:r w:rsidR="00E70A92">
        <w:rPr>
          <w:sz w:val="23"/>
          <w:szCs w:val="23"/>
        </w:rPr>
        <w:t xml:space="preserve"> &amp; Morecambe and Wyre</w:t>
      </w:r>
      <w:r w:rsidR="00DE3E17" w:rsidRPr="00225E64">
        <w:rPr>
          <w:sz w:val="23"/>
          <w:szCs w:val="23"/>
        </w:rPr>
        <w:t xml:space="preserve">) </w:t>
      </w:r>
    </w:p>
    <w:p w14:paraId="277CD8F5" w14:textId="77777777" w:rsidR="00DE3E17" w:rsidRPr="00225E64" w:rsidRDefault="00DE3E17" w:rsidP="00914719">
      <w:pPr>
        <w:spacing w:before="0" w:after="0"/>
        <w:ind w:left="1644"/>
        <w:rPr>
          <w:sz w:val="23"/>
          <w:szCs w:val="23"/>
        </w:rPr>
      </w:pPr>
    </w:p>
    <w:p w14:paraId="7B9BEBC4" w14:textId="77777777" w:rsidR="00DE3E17" w:rsidRPr="008168BD" w:rsidRDefault="00DE3E17" w:rsidP="00914719">
      <w:pPr>
        <w:numPr>
          <w:ilvl w:val="0"/>
          <w:numId w:val="15"/>
        </w:numPr>
        <w:spacing w:before="0" w:after="0"/>
        <w:rPr>
          <w:sz w:val="23"/>
          <w:szCs w:val="23"/>
          <w:lang w:val="fr-FR"/>
        </w:rPr>
      </w:pPr>
      <w:r w:rsidRPr="008168BD">
        <w:rPr>
          <w:sz w:val="23"/>
          <w:szCs w:val="23"/>
          <w:lang w:val="fr-FR"/>
        </w:rPr>
        <w:t>Claire Neville, Principal HR Manager - 01772 530435</w:t>
      </w:r>
    </w:p>
    <w:p w14:paraId="27B0CA52"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w:t>
      </w:r>
      <w:r w:rsidR="00E70A92">
        <w:rPr>
          <w:sz w:val="23"/>
          <w:szCs w:val="23"/>
        </w:rPr>
        <w:t>4 &amp; 6</w:t>
      </w:r>
      <w:r w:rsidR="00DE3E17" w:rsidRPr="00225E64">
        <w:rPr>
          <w:sz w:val="23"/>
          <w:szCs w:val="23"/>
        </w:rPr>
        <w:t xml:space="preserve"> </w:t>
      </w:r>
      <w:r w:rsidR="00E70A92">
        <w:rPr>
          <w:sz w:val="23"/>
          <w:szCs w:val="23"/>
        </w:rPr>
        <w:t>–</w:t>
      </w:r>
      <w:r w:rsidR="00DE3E17" w:rsidRPr="00225E64">
        <w:rPr>
          <w:sz w:val="23"/>
          <w:szCs w:val="23"/>
        </w:rPr>
        <w:t xml:space="preserve"> </w:t>
      </w:r>
      <w:r w:rsidR="00E70A92">
        <w:rPr>
          <w:sz w:val="23"/>
          <w:szCs w:val="23"/>
        </w:rPr>
        <w:t xml:space="preserve">Fylde and </w:t>
      </w:r>
      <w:r w:rsidR="00DE3E17" w:rsidRPr="00225E64">
        <w:rPr>
          <w:sz w:val="23"/>
          <w:szCs w:val="23"/>
        </w:rPr>
        <w:t>Preston</w:t>
      </w:r>
      <w:r w:rsidRPr="00225E64">
        <w:rPr>
          <w:sz w:val="23"/>
          <w:szCs w:val="23"/>
        </w:rPr>
        <w:t xml:space="preserve">) </w:t>
      </w:r>
    </w:p>
    <w:p w14:paraId="444E790A" w14:textId="77777777" w:rsidR="002664F5" w:rsidRPr="00225E64" w:rsidRDefault="002664F5" w:rsidP="00914719">
      <w:pPr>
        <w:spacing w:before="0" w:after="0"/>
        <w:ind w:left="1644"/>
        <w:rPr>
          <w:sz w:val="23"/>
          <w:szCs w:val="23"/>
        </w:rPr>
      </w:pPr>
    </w:p>
    <w:p w14:paraId="118658E4" w14:textId="77777777"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Principal HR Manager - </w:t>
      </w:r>
      <w:r w:rsidRPr="00225E64">
        <w:rPr>
          <w:sz w:val="23"/>
          <w:szCs w:val="23"/>
        </w:rPr>
        <w:t xml:space="preserve">01772 531814 </w:t>
      </w:r>
    </w:p>
    <w:p w14:paraId="6A0CD7A6"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7</w:t>
      </w:r>
      <w:r w:rsidR="00E70A92">
        <w:rPr>
          <w:sz w:val="23"/>
          <w:szCs w:val="23"/>
        </w:rPr>
        <w:t xml:space="preserve"> and</w:t>
      </w:r>
      <w:r w:rsidR="00DE3E17" w:rsidRPr="00225E64">
        <w:rPr>
          <w:sz w:val="23"/>
          <w:szCs w:val="23"/>
        </w:rPr>
        <w:t xml:space="preserve"> 8 - </w:t>
      </w:r>
      <w:r w:rsidRPr="00225E64">
        <w:rPr>
          <w:sz w:val="23"/>
          <w:szCs w:val="23"/>
        </w:rPr>
        <w:t xml:space="preserve">South </w:t>
      </w:r>
      <w:proofErr w:type="spellStart"/>
      <w:r w:rsidRPr="00225E64">
        <w:rPr>
          <w:sz w:val="23"/>
          <w:szCs w:val="23"/>
        </w:rPr>
        <w:t>Ribble</w:t>
      </w:r>
      <w:proofErr w:type="spellEnd"/>
      <w:r w:rsidR="00E70A92">
        <w:rPr>
          <w:sz w:val="23"/>
          <w:szCs w:val="23"/>
        </w:rPr>
        <w:t xml:space="preserve"> and</w:t>
      </w:r>
      <w:r w:rsidRPr="00225E64">
        <w:rPr>
          <w:sz w:val="23"/>
          <w:szCs w:val="23"/>
        </w:rPr>
        <w:t xml:space="preserve"> West Lancashire) </w:t>
      </w:r>
    </w:p>
    <w:p w14:paraId="09B9FDAF" w14:textId="77777777" w:rsidR="002664F5" w:rsidRPr="00225E64" w:rsidRDefault="002664F5" w:rsidP="00914719">
      <w:pPr>
        <w:spacing w:before="0" w:after="0"/>
        <w:ind w:left="1644"/>
        <w:rPr>
          <w:sz w:val="23"/>
          <w:szCs w:val="23"/>
        </w:rPr>
      </w:pPr>
    </w:p>
    <w:p w14:paraId="3F45D826" w14:textId="77777777" w:rsidR="00E70A92" w:rsidRDefault="00E70A92" w:rsidP="00914719">
      <w:pPr>
        <w:numPr>
          <w:ilvl w:val="0"/>
          <w:numId w:val="15"/>
        </w:numPr>
        <w:spacing w:before="0" w:after="0"/>
        <w:rPr>
          <w:sz w:val="23"/>
          <w:szCs w:val="23"/>
        </w:rPr>
      </w:pPr>
      <w:r>
        <w:rPr>
          <w:sz w:val="23"/>
          <w:szCs w:val="23"/>
        </w:rPr>
        <w:t>Andy Cooper, Principal HR Manager – 01772 535781</w:t>
      </w:r>
    </w:p>
    <w:p w14:paraId="7581FEC5" w14:textId="77777777" w:rsidR="00E70A92" w:rsidRDefault="00E70A92" w:rsidP="00E70A92">
      <w:pPr>
        <w:spacing w:before="0" w:after="0"/>
        <w:ind w:left="1287" w:firstLine="0"/>
        <w:rPr>
          <w:sz w:val="23"/>
          <w:szCs w:val="23"/>
        </w:rPr>
      </w:pPr>
      <w:r>
        <w:rPr>
          <w:sz w:val="23"/>
          <w:szCs w:val="23"/>
        </w:rPr>
        <w:t>(Districts 9 and 11 – Chorley and Hyndburn)</w:t>
      </w:r>
    </w:p>
    <w:p w14:paraId="1717CB06" w14:textId="77777777" w:rsidR="00E70A92" w:rsidRDefault="00E70A92" w:rsidP="00E70A92">
      <w:pPr>
        <w:spacing w:before="0" w:after="0"/>
        <w:ind w:left="1287" w:firstLine="0"/>
        <w:rPr>
          <w:sz w:val="23"/>
          <w:szCs w:val="23"/>
        </w:rPr>
      </w:pPr>
    </w:p>
    <w:p w14:paraId="06D4579C" w14:textId="77777777" w:rsidR="002664F5" w:rsidRPr="00225E64" w:rsidRDefault="002664F5" w:rsidP="00914719">
      <w:pPr>
        <w:numPr>
          <w:ilvl w:val="0"/>
          <w:numId w:val="15"/>
        </w:numPr>
        <w:spacing w:before="0" w:after="0"/>
        <w:rPr>
          <w:sz w:val="23"/>
          <w:szCs w:val="23"/>
        </w:rPr>
      </w:pPr>
      <w:r w:rsidRPr="00225E64">
        <w:rPr>
          <w:sz w:val="23"/>
          <w:szCs w:val="23"/>
        </w:rPr>
        <w:t>Anne Sutton</w:t>
      </w:r>
      <w:r w:rsidR="00DE3E17" w:rsidRPr="00225E64">
        <w:rPr>
          <w:sz w:val="23"/>
          <w:szCs w:val="23"/>
        </w:rPr>
        <w:t xml:space="preserve">, Principal HR Manager - </w:t>
      </w:r>
      <w:r w:rsidRPr="00225E64">
        <w:rPr>
          <w:sz w:val="23"/>
          <w:szCs w:val="23"/>
        </w:rPr>
        <w:t xml:space="preserve">01772 534928 </w:t>
      </w:r>
    </w:p>
    <w:p w14:paraId="1B31B884" w14:textId="77777777"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14:paraId="5D80664F" w14:textId="77777777" w:rsidR="001353FD" w:rsidRPr="00225E64" w:rsidRDefault="001353FD" w:rsidP="00914719">
      <w:pPr>
        <w:spacing w:before="0" w:after="0"/>
        <w:ind w:left="1287" w:firstLine="0"/>
        <w:rPr>
          <w:sz w:val="23"/>
          <w:szCs w:val="23"/>
        </w:rPr>
      </w:pPr>
    </w:p>
    <w:p w14:paraId="21E1D40B" w14:textId="1635FFCF"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earlier you express the concern</w:t>
      </w:r>
      <w:r w:rsidR="0002117A">
        <w:rPr>
          <w:color w:val="000000"/>
          <w:sz w:val="23"/>
          <w:szCs w:val="23"/>
        </w:rPr>
        <w:t>,</w:t>
      </w:r>
      <w:r w:rsidR="002664F5" w:rsidRPr="00225E64">
        <w:rPr>
          <w:color w:val="000000"/>
          <w:sz w:val="23"/>
          <w:szCs w:val="23"/>
        </w:rPr>
        <w:t xml:space="preserve"> the easier it is </w:t>
      </w:r>
      <w:r w:rsidR="001353FD" w:rsidRPr="00225E64">
        <w:rPr>
          <w:color w:val="000000"/>
          <w:sz w:val="23"/>
          <w:szCs w:val="23"/>
        </w:rPr>
        <w:t>for action to be</w:t>
      </w:r>
      <w:r w:rsidR="002664F5" w:rsidRPr="00225E64">
        <w:rPr>
          <w:color w:val="000000"/>
          <w:sz w:val="23"/>
          <w:szCs w:val="23"/>
        </w:rPr>
        <w:t xml:space="preserve"> taken.</w:t>
      </w:r>
    </w:p>
    <w:p w14:paraId="6F9080B0" w14:textId="77777777" w:rsidR="00DE3E17" w:rsidRPr="00225E64" w:rsidRDefault="00DE3E17" w:rsidP="00914719">
      <w:pPr>
        <w:pStyle w:val="ListParagraph"/>
        <w:spacing w:before="0"/>
        <w:ind w:left="567" w:firstLine="0"/>
        <w:rPr>
          <w:color w:val="000000"/>
          <w:sz w:val="23"/>
          <w:szCs w:val="23"/>
        </w:rPr>
      </w:pPr>
    </w:p>
    <w:p w14:paraId="15A5BFD9" w14:textId="77777777"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14:paraId="12BDAE7E" w14:textId="77777777" w:rsidR="002664F5" w:rsidRPr="00225E64" w:rsidRDefault="002664F5" w:rsidP="00914719">
      <w:pPr>
        <w:pStyle w:val="ListParagraph"/>
        <w:ind w:left="567" w:firstLine="0"/>
        <w:rPr>
          <w:sz w:val="23"/>
          <w:szCs w:val="23"/>
        </w:rPr>
      </w:pPr>
    </w:p>
    <w:p w14:paraId="11DBD644" w14:textId="77777777"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14:paraId="39B7B4E9" w14:textId="77777777" w:rsidR="00F712FD" w:rsidRPr="00225E64" w:rsidRDefault="00F712FD" w:rsidP="00914719">
      <w:pPr>
        <w:pStyle w:val="ListParagraph"/>
        <w:rPr>
          <w:sz w:val="23"/>
          <w:szCs w:val="23"/>
        </w:rPr>
      </w:pPr>
    </w:p>
    <w:p w14:paraId="57A4300D" w14:textId="77777777"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50D441A8" w14:textId="77777777" w:rsidR="002664F5" w:rsidRPr="00225E64" w:rsidRDefault="002664F5" w:rsidP="00914719">
      <w:pPr>
        <w:pStyle w:val="ListParagraph"/>
        <w:rPr>
          <w:sz w:val="23"/>
          <w:szCs w:val="23"/>
        </w:rPr>
      </w:pPr>
    </w:p>
    <w:p w14:paraId="79E7A930" w14:textId="77777777"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have to take the matter externally, possible contacts are listed at Section 10 of this policy.</w:t>
      </w:r>
    </w:p>
    <w:p w14:paraId="47528A80" w14:textId="77777777" w:rsidR="002664F5" w:rsidRPr="00225E64" w:rsidRDefault="002664F5" w:rsidP="00914719">
      <w:pPr>
        <w:pStyle w:val="ListParagraph"/>
        <w:rPr>
          <w:sz w:val="23"/>
          <w:szCs w:val="23"/>
        </w:rPr>
      </w:pPr>
    </w:p>
    <w:p w14:paraId="44983847" w14:textId="77777777"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14:paraId="1EB3C53A" w14:textId="77777777" w:rsidR="00E0248F" w:rsidRPr="00225E64" w:rsidRDefault="00E0248F" w:rsidP="00914719">
      <w:pPr>
        <w:pStyle w:val="ListParagraph"/>
        <w:ind w:left="567" w:firstLine="0"/>
        <w:rPr>
          <w:sz w:val="23"/>
          <w:szCs w:val="23"/>
        </w:rPr>
      </w:pPr>
      <w:r w:rsidRPr="00225E64">
        <w:rPr>
          <w:sz w:val="23"/>
          <w:szCs w:val="23"/>
        </w:rPr>
        <w:t xml:space="preserve"> </w:t>
      </w:r>
    </w:p>
    <w:p w14:paraId="71A1F5D8" w14:textId="5BE35106"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to co-ordinate the response to the concerns you have raised</w:t>
      </w:r>
      <w:r w:rsidR="00006D9E">
        <w:rPr>
          <w:sz w:val="23"/>
          <w:szCs w:val="23"/>
        </w:rPr>
        <w:t>, in consultation with the Director of Corporate Services or the Internal Audit Service as necessary</w:t>
      </w:r>
      <w:r w:rsidR="009A09A8" w:rsidRPr="00225E64">
        <w:rPr>
          <w:sz w:val="23"/>
          <w:szCs w:val="23"/>
        </w:rPr>
        <w:t xml:space="preserve">. The responsible person will respond to you in accordance with </w:t>
      </w:r>
      <w:r w:rsidR="00CB6F1C" w:rsidRPr="00225E64">
        <w:rPr>
          <w:sz w:val="23"/>
          <w:szCs w:val="23"/>
        </w:rPr>
        <w:t xml:space="preserve">paragraph </w:t>
      </w:r>
      <w:r w:rsidR="009A09A8" w:rsidRPr="00225E64">
        <w:rPr>
          <w:sz w:val="23"/>
          <w:szCs w:val="23"/>
        </w:rPr>
        <w:t>8.</w:t>
      </w:r>
      <w:r w:rsidR="00006D9E">
        <w:rPr>
          <w:sz w:val="23"/>
          <w:szCs w:val="23"/>
        </w:rPr>
        <w:t>6</w:t>
      </w:r>
      <w:r w:rsidR="009A09A8" w:rsidRPr="00225E64">
        <w:rPr>
          <w:sz w:val="23"/>
          <w:szCs w:val="23"/>
        </w:rPr>
        <w:t xml:space="preserve">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14:paraId="6D614D03" w14:textId="77777777" w:rsidR="00E0248F" w:rsidRPr="00225E64" w:rsidRDefault="00E0248F" w:rsidP="00914719">
      <w:pPr>
        <w:pStyle w:val="ListParagraph"/>
        <w:ind w:left="567" w:firstLine="0"/>
        <w:rPr>
          <w:sz w:val="23"/>
          <w:szCs w:val="23"/>
        </w:rPr>
      </w:pPr>
    </w:p>
    <w:p w14:paraId="48D45B82" w14:textId="09ACC33C" w:rsidR="009A09A8" w:rsidRPr="00225E64" w:rsidRDefault="009A09A8" w:rsidP="00914719">
      <w:pPr>
        <w:pStyle w:val="ListParagraph"/>
        <w:numPr>
          <w:ilvl w:val="1"/>
          <w:numId w:val="2"/>
        </w:numPr>
        <w:ind w:left="567" w:hanging="567"/>
        <w:rPr>
          <w:sz w:val="23"/>
          <w:szCs w:val="23"/>
        </w:rPr>
      </w:pPr>
      <w:r w:rsidRPr="00225E64">
        <w:rPr>
          <w:sz w:val="23"/>
          <w:szCs w:val="23"/>
        </w:rPr>
        <w:t>Where appropriate, the matters raised may:</w:t>
      </w:r>
    </w:p>
    <w:p w14:paraId="15C767F7" w14:textId="77777777"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through the disciplinary procedure</w:t>
      </w:r>
      <w:r w:rsidRPr="00225E64">
        <w:rPr>
          <w:sz w:val="23"/>
          <w:szCs w:val="23"/>
        </w:rPr>
        <w:t xml:space="preserve">; </w:t>
      </w:r>
    </w:p>
    <w:p w14:paraId="1DEC2B20" w14:textId="77777777" w:rsidR="00E0248F" w:rsidRPr="00225E64" w:rsidRDefault="00DE3E17" w:rsidP="00914719">
      <w:pPr>
        <w:numPr>
          <w:ilvl w:val="0"/>
          <w:numId w:val="16"/>
        </w:numPr>
        <w:spacing w:before="0" w:after="0"/>
        <w:jc w:val="left"/>
        <w:rPr>
          <w:sz w:val="23"/>
          <w:szCs w:val="23"/>
        </w:rPr>
      </w:pPr>
      <w:r w:rsidRPr="00225E64">
        <w:rPr>
          <w:sz w:val="23"/>
          <w:szCs w:val="23"/>
        </w:rPr>
        <w:t>be referred</w:t>
      </w:r>
      <w:r w:rsidR="00E0248F" w:rsidRPr="00225E64">
        <w:rPr>
          <w:sz w:val="23"/>
          <w:szCs w:val="23"/>
        </w:rPr>
        <w:t xml:space="preserve"> to the police;</w:t>
      </w:r>
    </w:p>
    <w:p w14:paraId="083F2D8A" w14:textId="77777777"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14:paraId="7AC2C279" w14:textId="77777777" w:rsidR="009A09A8" w:rsidRPr="00225E64" w:rsidRDefault="009A09A8" w:rsidP="00914719">
      <w:pPr>
        <w:numPr>
          <w:ilvl w:val="0"/>
          <w:numId w:val="16"/>
        </w:numPr>
        <w:spacing w:before="0" w:after="0"/>
        <w:jc w:val="left"/>
        <w:rPr>
          <w:sz w:val="23"/>
          <w:szCs w:val="23"/>
        </w:rPr>
      </w:pPr>
      <w:r w:rsidRPr="00225E64">
        <w:rPr>
          <w:sz w:val="23"/>
          <w:szCs w:val="23"/>
        </w:rPr>
        <w:t xml:space="preserve">form the subject of an independent inquiry. </w:t>
      </w:r>
    </w:p>
    <w:p w14:paraId="1CAB96C4" w14:textId="77777777" w:rsidR="001353FD" w:rsidRPr="00225E64" w:rsidRDefault="009A09A8" w:rsidP="00914719">
      <w:pPr>
        <w:pStyle w:val="ListParagraph"/>
        <w:numPr>
          <w:ilvl w:val="1"/>
          <w:numId w:val="2"/>
        </w:numPr>
        <w:ind w:left="567" w:hanging="567"/>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14:paraId="7DC3ABF3" w14:textId="77777777" w:rsidR="001353FD" w:rsidRPr="00225E64" w:rsidRDefault="001353FD" w:rsidP="00914719">
      <w:pPr>
        <w:pStyle w:val="ListParagraph"/>
        <w:ind w:left="567" w:firstLine="0"/>
        <w:rPr>
          <w:sz w:val="23"/>
          <w:szCs w:val="23"/>
        </w:rPr>
      </w:pPr>
    </w:p>
    <w:p w14:paraId="56A885CF"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1A222BD8" w14:textId="77777777" w:rsidR="00A77ABE" w:rsidRPr="00225E64" w:rsidRDefault="00A77ABE" w:rsidP="00914719">
      <w:pPr>
        <w:pStyle w:val="ListParagraph"/>
        <w:ind w:left="567" w:firstLine="0"/>
        <w:rPr>
          <w:sz w:val="23"/>
          <w:szCs w:val="23"/>
        </w:rPr>
      </w:pPr>
    </w:p>
    <w:p w14:paraId="2BF8C88C" w14:textId="77777777"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required this will be taken before any investigation is conducted. </w:t>
      </w:r>
    </w:p>
    <w:p w14:paraId="02327CDA" w14:textId="77777777" w:rsidR="00A77ABE" w:rsidRPr="00225E64" w:rsidRDefault="00A77ABE" w:rsidP="00914719">
      <w:pPr>
        <w:pStyle w:val="ListParagraph"/>
        <w:rPr>
          <w:sz w:val="23"/>
          <w:szCs w:val="23"/>
        </w:rPr>
      </w:pPr>
    </w:p>
    <w:p w14:paraId="65EC7070"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14:paraId="3AA27033" w14:textId="77777777"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received; </w:t>
      </w:r>
    </w:p>
    <w:p w14:paraId="04B73A82"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matter; </w:t>
      </w:r>
    </w:p>
    <w:p w14:paraId="044C48E0" w14:textId="77777777"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response; </w:t>
      </w:r>
    </w:p>
    <w:p w14:paraId="7D945CF6" w14:textId="77777777"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made; </w:t>
      </w:r>
    </w:p>
    <w:p w14:paraId="0B9D2D7A" w14:textId="4F784C4B" w:rsidR="00006D9E"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(where </w:t>
      </w:r>
      <w:r w:rsidR="001353FD" w:rsidRPr="00225E64">
        <w:rPr>
          <w:sz w:val="23"/>
          <w:szCs w:val="23"/>
        </w:rPr>
        <w:t>a</w:t>
      </w:r>
      <w:r w:rsidRPr="00225E64">
        <w:rPr>
          <w:sz w:val="23"/>
          <w:szCs w:val="23"/>
        </w:rPr>
        <w:t>ppropriate)</w:t>
      </w:r>
      <w:r w:rsidR="00006D9E">
        <w:rPr>
          <w:sz w:val="23"/>
          <w:szCs w:val="23"/>
        </w:rPr>
        <w:t>; and</w:t>
      </w:r>
    </w:p>
    <w:p w14:paraId="3FBF5449" w14:textId="27E65699" w:rsidR="009A09A8" w:rsidRPr="00225E64" w:rsidRDefault="001353FD" w:rsidP="00914719">
      <w:pPr>
        <w:numPr>
          <w:ilvl w:val="0"/>
          <w:numId w:val="17"/>
        </w:numPr>
        <w:spacing w:before="0" w:after="0"/>
        <w:jc w:val="left"/>
        <w:rPr>
          <w:sz w:val="23"/>
          <w:szCs w:val="23"/>
        </w:rPr>
      </w:pPr>
      <w:r w:rsidRPr="00225E64">
        <w:rPr>
          <w:sz w:val="23"/>
          <w:szCs w:val="23"/>
        </w:rPr>
        <w:t xml:space="preserve">inform </w:t>
      </w:r>
      <w:r w:rsidR="009A09A8" w:rsidRPr="00225E64">
        <w:rPr>
          <w:sz w:val="23"/>
          <w:szCs w:val="23"/>
        </w:rPr>
        <w:t xml:space="preserve">you whether further investigations will take place and if not, why not. </w:t>
      </w:r>
    </w:p>
    <w:p w14:paraId="2A11455E"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14:paraId="739F009C" w14:textId="77777777" w:rsidR="00A77ABE" w:rsidRPr="00225E64" w:rsidRDefault="00A77ABE" w:rsidP="00914719">
      <w:pPr>
        <w:pStyle w:val="ListParagraph"/>
        <w:ind w:left="567" w:firstLine="0"/>
        <w:rPr>
          <w:sz w:val="23"/>
          <w:szCs w:val="23"/>
        </w:rPr>
      </w:pPr>
    </w:p>
    <w:p w14:paraId="35E75C3B"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14:paraId="07CA0B25" w14:textId="77777777" w:rsidR="00A77ABE" w:rsidRPr="00225E64" w:rsidRDefault="00A77ABE" w:rsidP="00914719">
      <w:pPr>
        <w:pStyle w:val="ListParagraph"/>
        <w:rPr>
          <w:sz w:val="23"/>
          <w:szCs w:val="23"/>
        </w:rPr>
      </w:pPr>
    </w:p>
    <w:p w14:paraId="6D1A3765" w14:textId="724E07B1"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 </w:t>
      </w:r>
      <w:r w:rsidR="009A09A8" w:rsidRPr="00225E64">
        <w:rPr>
          <w:sz w:val="23"/>
          <w:szCs w:val="23"/>
        </w:rPr>
        <w:t xml:space="preserve">will take steps to minimise any difficulties which you may experience as a result of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14:paraId="21CC1D4C" w14:textId="77777777" w:rsidR="00AC564D" w:rsidRPr="00225E64" w:rsidRDefault="00AC564D" w:rsidP="00914719">
      <w:pPr>
        <w:pStyle w:val="ListParagraph"/>
        <w:ind w:hanging="720"/>
        <w:rPr>
          <w:sz w:val="23"/>
          <w:szCs w:val="23"/>
        </w:rPr>
      </w:pPr>
    </w:p>
    <w:p w14:paraId="2E8CACF9"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14:paraId="65D4A76B" w14:textId="77777777" w:rsidR="00A77ABE" w:rsidRPr="00225E64" w:rsidRDefault="00A77ABE" w:rsidP="00914719">
      <w:pPr>
        <w:pStyle w:val="ListParagraph"/>
        <w:rPr>
          <w:sz w:val="23"/>
          <w:szCs w:val="23"/>
        </w:rPr>
      </w:pPr>
    </w:p>
    <w:p w14:paraId="2A27A158" w14:textId="2ED1DD4E"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t xml:space="preserve">The </w:t>
      </w:r>
      <w:r w:rsidR="00006D9E">
        <w:rPr>
          <w:b/>
          <w:sz w:val="23"/>
          <w:szCs w:val="23"/>
        </w:rPr>
        <w:t>R</w:t>
      </w:r>
      <w:r w:rsidRPr="00225E64">
        <w:rPr>
          <w:b/>
          <w:sz w:val="23"/>
          <w:szCs w:val="23"/>
        </w:rPr>
        <w:t xml:space="preserve">esponsible </w:t>
      </w:r>
      <w:r w:rsidR="00006D9E">
        <w:rPr>
          <w:b/>
          <w:sz w:val="23"/>
          <w:szCs w:val="23"/>
        </w:rPr>
        <w:t>O</w:t>
      </w:r>
      <w:r w:rsidRPr="00225E64">
        <w:rPr>
          <w:b/>
          <w:sz w:val="23"/>
          <w:szCs w:val="23"/>
        </w:rPr>
        <w:t xml:space="preserve">fficer </w:t>
      </w:r>
    </w:p>
    <w:p w14:paraId="4D656EE8" w14:textId="77777777" w:rsidR="00A77ABE" w:rsidRPr="00225E64" w:rsidRDefault="00A77ABE" w:rsidP="00914719">
      <w:pPr>
        <w:pStyle w:val="ListParagraph"/>
        <w:ind w:left="567" w:firstLine="0"/>
        <w:rPr>
          <w:sz w:val="23"/>
          <w:szCs w:val="23"/>
        </w:rPr>
      </w:pPr>
    </w:p>
    <w:p w14:paraId="475C8E20" w14:textId="77777777"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225E64">
        <w:rPr>
          <w:sz w:val="23"/>
          <w:szCs w:val="23"/>
        </w:rPr>
        <w:t>to</w:t>
      </w:r>
      <w:r w:rsidRPr="00225E64">
        <w:rPr>
          <w:sz w:val="23"/>
          <w:szCs w:val="23"/>
        </w:rPr>
        <w:t xml:space="preserve"> report as necessary to the Governing Body. </w:t>
      </w:r>
    </w:p>
    <w:p w14:paraId="44C54548" w14:textId="77777777" w:rsidR="005B0FA5" w:rsidRPr="00225E64" w:rsidRDefault="005B0FA5" w:rsidP="00914719">
      <w:pPr>
        <w:pStyle w:val="ListParagraph"/>
        <w:ind w:left="567" w:firstLine="0"/>
        <w:rPr>
          <w:sz w:val="23"/>
          <w:szCs w:val="23"/>
        </w:rPr>
      </w:pPr>
    </w:p>
    <w:p w14:paraId="5EFFA4F6"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w:t>
      </w:r>
      <w:r w:rsidR="00CB6F1C" w:rsidRPr="00225E64">
        <w:rPr>
          <w:sz w:val="23"/>
          <w:szCs w:val="23"/>
        </w:rPr>
        <w:t xml:space="preserve">council's Director of Corporate Services </w:t>
      </w:r>
      <w:r w:rsidRPr="00225E64">
        <w:rPr>
          <w:sz w:val="23"/>
          <w:szCs w:val="23"/>
        </w:rPr>
        <w:t>has overall responsibility for the maintenance and operation of this policy in respect of concerns raised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14:paraId="106847FD" w14:textId="77777777" w:rsidR="00A77ABE" w:rsidRPr="00225E64" w:rsidRDefault="00A77ABE" w:rsidP="00914719">
      <w:pPr>
        <w:pStyle w:val="ListParagraph"/>
        <w:tabs>
          <w:tab w:val="left" w:pos="567"/>
        </w:tabs>
        <w:ind w:left="780" w:firstLine="0"/>
        <w:rPr>
          <w:sz w:val="23"/>
          <w:szCs w:val="23"/>
        </w:rPr>
      </w:pPr>
    </w:p>
    <w:p w14:paraId="0B9E677E" w14:textId="77777777"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14:paraId="56F4F130" w14:textId="77777777" w:rsidR="00A77ABE" w:rsidRPr="00225E64" w:rsidRDefault="00A77ABE" w:rsidP="00914719">
      <w:pPr>
        <w:pStyle w:val="ListParagraph"/>
        <w:ind w:left="567" w:firstLine="0"/>
        <w:rPr>
          <w:sz w:val="23"/>
          <w:szCs w:val="23"/>
        </w:rPr>
      </w:pPr>
    </w:p>
    <w:p w14:paraId="0DD5A2EB" w14:textId="2E29CE5B"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r w:rsidR="005B0FA5" w:rsidRPr="00225E64">
        <w:rPr>
          <w:sz w:val="23"/>
          <w:szCs w:val="23"/>
        </w:rPr>
        <w:t>S</w:t>
      </w:r>
      <w:r w:rsidR="00AC564D" w:rsidRPr="00225E64">
        <w:rPr>
          <w:sz w:val="23"/>
          <w:szCs w:val="23"/>
        </w:rPr>
        <w:t>chool/</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002B53E4" w:rsidRPr="00225E64">
        <w:rPr>
          <w:sz w:val="23"/>
          <w:szCs w:val="23"/>
        </w:rPr>
        <w:t xml:space="preserve">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r w:rsidR="005B0FA5" w:rsidRPr="00225E64">
        <w:rPr>
          <w:sz w:val="23"/>
          <w:szCs w:val="23"/>
        </w:rPr>
        <w:t>S</w:t>
      </w:r>
      <w:r w:rsidR="00AC564D" w:rsidRPr="00225E64">
        <w:rPr>
          <w:sz w:val="23"/>
          <w:szCs w:val="23"/>
        </w:rPr>
        <w:t>chool/</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14:paraId="57D7DB19" w14:textId="77777777" w:rsidR="00B50842" w:rsidRPr="00225E64" w:rsidRDefault="00B50842" w:rsidP="00914719">
      <w:pPr>
        <w:pStyle w:val="ListParagraph"/>
        <w:ind w:left="780" w:firstLine="0"/>
        <w:rPr>
          <w:sz w:val="23"/>
          <w:szCs w:val="23"/>
        </w:rPr>
      </w:pPr>
    </w:p>
    <w:p w14:paraId="0EFD4419" w14:textId="77777777"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CB6F1C" w:rsidRPr="00225E64" w14:paraId="4AE868F1" w14:textId="77777777" w:rsidTr="00B50842">
        <w:tc>
          <w:tcPr>
            <w:tcW w:w="4092" w:type="dxa"/>
            <w:shd w:val="clear" w:color="auto" w:fill="auto"/>
          </w:tcPr>
          <w:p w14:paraId="252A29C8" w14:textId="77777777"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4259" w:type="dxa"/>
            <w:shd w:val="clear" w:color="auto" w:fill="auto"/>
          </w:tcPr>
          <w:p w14:paraId="5D91A80F" w14:textId="77777777" w:rsidR="002B53E4" w:rsidRPr="00225E64" w:rsidRDefault="002B53E4" w:rsidP="00914719">
            <w:pPr>
              <w:pStyle w:val="NormalWeb"/>
              <w:spacing w:before="0" w:after="0"/>
              <w:rPr>
                <w:rFonts w:ascii="Arial" w:hAnsi="Arial" w:cs="Arial"/>
                <w:sz w:val="20"/>
                <w:szCs w:val="20"/>
              </w:rPr>
            </w:pPr>
          </w:p>
          <w:p w14:paraId="37E92F73" w14:textId="77777777"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p>
          <w:p w14:paraId="74C264C8"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Landmark</w:t>
            </w:r>
          </w:p>
          <w:p w14:paraId="27422358"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St Peter's Square</w:t>
            </w:r>
          </w:p>
          <w:p w14:paraId="1057A971"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1 Oxford Street</w:t>
            </w:r>
          </w:p>
          <w:p w14:paraId="7E7B385C"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lastRenderedPageBreak/>
              <w:t>Manchester</w:t>
            </w:r>
          </w:p>
          <w:p w14:paraId="57050874"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M1 4PB</w:t>
            </w:r>
          </w:p>
          <w:p w14:paraId="326D83D5" w14:textId="50AB4F10" w:rsidR="00CB6F1C" w:rsidRPr="00225E64"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14:paraId="2E6745AA"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3" w:history="1">
              <w:r w:rsidRPr="00225E64">
                <w:rPr>
                  <w:rStyle w:val="Hyperlink"/>
                  <w:rFonts w:ascii="Arial" w:hAnsi="Arial" w:cs="Arial"/>
                  <w:sz w:val="20"/>
                  <w:szCs w:val="20"/>
                </w:rPr>
                <w:t>https://www.grantthornton.co.uk/en/office-locations/?location=manchester</w:t>
              </w:r>
            </w:hyperlink>
            <w:r w:rsidR="002B53E4" w:rsidRPr="00225E64">
              <w:rPr>
                <w:rStyle w:val="Hyperlink"/>
                <w:rFonts w:ascii="Arial" w:hAnsi="Arial" w:cs="Arial"/>
                <w:color w:val="000000"/>
                <w:sz w:val="20"/>
                <w:szCs w:val="20"/>
                <w:u w:val="none"/>
              </w:rPr>
              <w:br/>
            </w:r>
          </w:p>
        </w:tc>
      </w:tr>
      <w:tr w:rsidR="00A77ABE" w:rsidRPr="008168BD" w14:paraId="4F3914D0" w14:textId="77777777" w:rsidTr="00B50842">
        <w:tc>
          <w:tcPr>
            <w:tcW w:w="4092" w:type="dxa"/>
          </w:tcPr>
          <w:p w14:paraId="510ECBC1" w14:textId="010C4695" w:rsidR="00A77ABE" w:rsidRPr="00225E64" w:rsidRDefault="0002117A" w:rsidP="00914719">
            <w:pPr>
              <w:pStyle w:val="NormalWeb"/>
              <w:spacing w:before="0" w:after="0"/>
              <w:rPr>
                <w:rFonts w:ascii="Arial" w:hAnsi="Arial" w:cs="Arial"/>
                <w:sz w:val="20"/>
                <w:szCs w:val="20"/>
              </w:rPr>
            </w:pPr>
            <w:r>
              <w:rPr>
                <w:rFonts w:ascii="Arial" w:hAnsi="Arial" w:cs="Arial"/>
                <w:sz w:val="20"/>
                <w:szCs w:val="20"/>
              </w:rPr>
              <w:lastRenderedPageBreak/>
              <w:t>Protect</w:t>
            </w:r>
            <w:r w:rsidR="00A77ABE" w:rsidRPr="00225E64">
              <w:rPr>
                <w:rFonts w:ascii="Arial" w:hAnsi="Arial" w:cs="Arial"/>
                <w:sz w:val="20"/>
                <w:szCs w:val="20"/>
              </w:rPr>
              <w:t xml:space="preserve"> </w:t>
            </w:r>
          </w:p>
        </w:tc>
        <w:tc>
          <w:tcPr>
            <w:tcW w:w="4259" w:type="dxa"/>
          </w:tcPr>
          <w:p w14:paraId="451E07F4" w14:textId="77777777" w:rsidR="0002117A" w:rsidRPr="0002117A" w:rsidRDefault="00A77ABE"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02117A">
              <w:rPr>
                <w:rFonts w:ascii="Arial" w:hAnsi="Arial" w:cs="Arial"/>
                <w:sz w:val="20"/>
                <w:szCs w:val="20"/>
              </w:rPr>
              <w:t>Protect</w:t>
            </w:r>
            <w:r w:rsidRPr="00225E64">
              <w:rPr>
                <w:rFonts w:ascii="Arial" w:hAnsi="Arial" w:cs="Arial"/>
                <w:sz w:val="20"/>
                <w:szCs w:val="20"/>
              </w:rPr>
              <w:br/>
            </w:r>
            <w:r w:rsidR="0002117A" w:rsidRPr="0002117A">
              <w:rPr>
                <w:rFonts w:ascii="Arial" w:hAnsi="Arial" w:cs="Arial"/>
                <w:sz w:val="20"/>
                <w:szCs w:val="20"/>
              </w:rPr>
              <w:t>The Green House</w:t>
            </w:r>
          </w:p>
          <w:p w14:paraId="2C23F8C7"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244-254 Cambridge Heath Road</w:t>
            </w:r>
          </w:p>
          <w:p w14:paraId="7427E7FF" w14:textId="77777777" w:rsidR="0002117A" w:rsidRPr="008168BD" w:rsidRDefault="0002117A" w:rsidP="0002117A">
            <w:pPr>
              <w:pStyle w:val="NormalWeb"/>
              <w:spacing w:before="0" w:after="0"/>
              <w:rPr>
                <w:rFonts w:ascii="Arial" w:hAnsi="Arial" w:cs="Arial"/>
                <w:sz w:val="20"/>
                <w:szCs w:val="20"/>
                <w:lang w:val="it-IT"/>
              </w:rPr>
            </w:pPr>
            <w:r w:rsidRPr="008168BD">
              <w:rPr>
                <w:rFonts w:ascii="Arial" w:hAnsi="Arial" w:cs="Arial"/>
                <w:sz w:val="20"/>
                <w:szCs w:val="20"/>
                <w:lang w:val="it-IT"/>
              </w:rPr>
              <w:t xml:space="preserve">London </w:t>
            </w:r>
          </w:p>
          <w:p w14:paraId="0098CA04" w14:textId="6758865D" w:rsidR="00A77ABE" w:rsidRPr="008168BD" w:rsidRDefault="0002117A" w:rsidP="0002117A">
            <w:pPr>
              <w:pStyle w:val="NormalWeb"/>
              <w:spacing w:before="0" w:after="0"/>
              <w:rPr>
                <w:rFonts w:ascii="Arial" w:hAnsi="Arial" w:cs="Arial"/>
                <w:sz w:val="20"/>
                <w:szCs w:val="20"/>
                <w:lang w:val="it-IT"/>
              </w:rPr>
            </w:pPr>
            <w:r w:rsidRPr="008168BD">
              <w:rPr>
                <w:rFonts w:ascii="Arial" w:hAnsi="Arial" w:cs="Arial"/>
                <w:sz w:val="20"/>
                <w:szCs w:val="20"/>
                <w:lang w:val="it-IT"/>
              </w:rPr>
              <w:t>E2 9DA</w:t>
            </w:r>
            <w:r w:rsidR="00A77ABE" w:rsidRPr="008168BD">
              <w:rPr>
                <w:rFonts w:ascii="Arial" w:hAnsi="Arial" w:cs="Arial"/>
                <w:sz w:val="20"/>
                <w:szCs w:val="20"/>
                <w:lang w:val="it-IT"/>
              </w:rPr>
              <w:br/>
            </w:r>
            <w:r w:rsidR="00A77ABE" w:rsidRPr="00225E64">
              <w:rPr>
                <w:rFonts w:ascii="Arial" w:hAnsi="Arial" w:cs="Arial"/>
                <w:sz w:val="20"/>
                <w:szCs w:val="20"/>
              </w:rPr>
              <w:sym w:font="Wingdings" w:char="F028"/>
            </w:r>
            <w:r w:rsidR="00A77ABE" w:rsidRPr="008168BD">
              <w:rPr>
                <w:rFonts w:ascii="Arial" w:hAnsi="Arial" w:cs="Arial"/>
                <w:sz w:val="20"/>
                <w:szCs w:val="20"/>
                <w:lang w:val="it-IT"/>
              </w:rPr>
              <w:t xml:space="preserve"> </w:t>
            </w:r>
            <w:r w:rsidRPr="008168BD">
              <w:rPr>
                <w:rFonts w:ascii="Arial" w:hAnsi="Arial" w:cs="Arial"/>
                <w:sz w:val="20"/>
                <w:szCs w:val="20"/>
                <w:lang w:val="it-IT"/>
              </w:rPr>
              <w:t>020 3117 2520</w:t>
            </w:r>
          </w:p>
          <w:p w14:paraId="008A9B3A" w14:textId="77777777" w:rsidR="00B50842" w:rsidRPr="008168BD" w:rsidRDefault="00B50842" w:rsidP="00914719">
            <w:pPr>
              <w:pStyle w:val="NormalWeb"/>
              <w:spacing w:before="0" w:after="0"/>
              <w:rPr>
                <w:rFonts w:ascii="Arial" w:hAnsi="Arial" w:cs="Arial"/>
                <w:sz w:val="20"/>
                <w:szCs w:val="20"/>
                <w:lang w:val="it-IT"/>
              </w:rPr>
            </w:pPr>
            <w:r w:rsidRPr="008168BD">
              <w:rPr>
                <w:rFonts w:ascii="Arial" w:hAnsi="Arial" w:cs="Arial"/>
                <w:sz w:val="20"/>
                <w:szCs w:val="20"/>
                <w:lang w:val="it-IT"/>
              </w:rPr>
              <w:t>Website:</w:t>
            </w:r>
          </w:p>
          <w:p w14:paraId="2609561B" w14:textId="5EE8405F" w:rsidR="007C194A" w:rsidRPr="008168BD" w:rsidRDefault="00AA1A1E" w:rsidP="0002117A">
            <w:pPr>
              <w:pStyle w:val="NormalWeb"/>
              <w:spacing w:before="0" w:after="0"/>
              <w:rPr>
                <w:rFonts w:ascii="Arial" w:hAnsi="Arial" w:cs="Arial"/>
                <w:sz w:val="20"/>
                <w:szCs w:val="20"/>
                <w:lang w:val="it-IT"/>
              </w:rPr>
            </w:pPr>
            <w:hyperlink r:id="rId14" w:history="1">
              <w:r w:rsidR="0002117A" w:rsidRPr="008168BD">
                <w:rPr>
                  <w:rStyle w:val="Hyperlink"/>
                  <w:rFonts w:ascii="Arial" w:hAnsi="Arial" w:cs="Arial"/>
                  <w:sz w:val="20"/>
                  <w:szCs w:val="20"/>
                  <w:lang w:val="it-IT"/>
                </w:rPr>
                <w:t>https://protect-advice.org.uk/contact-us/</w:t>
              </w:r>
            </w:hyperlink>
            <w:r w:rsidR="0002117A" w:rsidRPr="008168BD">
              <w:rPr>
                <w:rFonts w:ascii="Arial" w:hAnsi="Arial" w:cs="Arial"/>
                <w:sz w:val="20"/>
                <w:szCs w:val="20"/>
                <w:lang w:val="it-IT"/>
              </w:rPr>
              <w:t xml:space="preserve"> </w:t>
            </w:r>
          </w:p>
        </w:tc>
      </w:tr>
      <w:tr w:rsidR="00A77ABE" w:rsidRPr="00225E64" w14:paraId="5680AC3E" w14:textId="77777777" w:rsidTr="00B50842">
        <w:tc>
          <w:tcPr>
            <w:tcW w:w="4092" w:type="dxa"/>
          </w:tcPr>
          <w:p w14:paraId="5BE04295" w14:textId="77777777"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Public Sector Audit Appointments Ltd</w:t>
            </w:r>
          </w:p>
          <w:p w14:paraId="456731DC" w14:textId="77777777" w:rsidR="00A77ABE" w:rsidRPr="00225E64" w:rsidRDefault="00A77ABE" w:rsidP="00914719">
            <w:pPr>
              <w:rPr>
                <w:rFonts w:cs="Arial"/>
                <w:color w:val="000000"/>
                <w:sz w:val="20"/>
                <w:szCs w:val="20"/>
              </w:rPr>
            </w:pPr>
          </w:p>
        </w:tc>
        <w:tc>
          <w:tcPr>
            <w:tcW w:w="4259" w:type="dxa"/>
          </w:tcPr>
          <w:p w14:paraId="22F095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05CC5" w:rsidRPr="00225E64">
              <w:rPr>
                <w:rFonts w:ascii="Arial" w:hAnsi="Arial" w:cs="Arial"/>
                <w:sz w:val="20"/>
                <w:szCs w:val="20"/>
              </w:rPr>
              <w:t>PSAA Limited</w:t>
            </w:r>
            <w:r w:rsidRPr="00225E64">
              <w:rPr>
                <w:rFonts w:ascii="Arial" w:hAnsi="Arial" w:cs="Arial"/>
                <w:sz w:val="20"/>
                <w:szCs w:val="20"/>
              </w:rPr>
              <w:br/>
            </w:r>
            <w:r w:rsidR="00AF2445" w:rsidRPr="00225E64">
              <w:rPr>
                <w:rFonts w:ascii="Arial" w:hAnsi="Arial" w:cs="Arial"/>
                <w:sz w:val="20"/>
                <w:szCs w:val="20"/>
              </w:rPr>
              <w:t xml:space="preserve">18 </w:t>
            </w:r>
            <w:r w:rsidR="00C05CC5" w:rsidRPr="00225E64">
              <w:rPr>
                <w:rFonts w:ascii="Arial" w:hAnsi="Arial" w:cs="Arial"/>
                <w:sz w:val="20"/>
                <w:szCs w:val="20"/>
              </w:rPr>
              <w:t>Smith Square</w:t>
            </w:r>
            <w:r w:rsidR="00C05CC5" w:rsidRPr="00225E64">
              <w:rPr>
                <w:rFonts w:ascii="Arial" w:hAnsi="Arial" w:cs="Arial"/>
                <w:sz w:val="20"/>
                <w:szCs w:val="20"/>
              </w:rPr>
              <w:br/>
              <w:t>London</w:t>
            </w:r>
            <w:r w:rsidR="00C05CC5" w:rsidRPr="00225E64">
              <w:rPr>
                <w:rFonts w:ascii="Arial" w:hAnsi="Arial" w:cs="Arial"/>
                <w:sz w:val="20"/>
                <w:szCs w:val="20"/>
              </w:rPr>
              <w:br/>
              <w:t>SW1P 3HZ</w:t>
            </w:r>
          </w:p>
          <w:p w14:paraId="02ABA02A"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C05CC5" w:rsidRPr="00225E64">
              <w:rPr>
                <w:rFonts w:ascii="Arial" w:hAnsi="Arial" w:cs="Arial"/>
                <w:sz w:val="20"/>
                <w:szCs w:val="20"/>
              </w:rPr>
              <w:t>020 7072 7445</w:t>
            </w:r>
          </w:p>
          <w:p w14:paraId="0D2C1E36" w14:textId="77777777" w:rsidR="007C194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Email:</w:t>
            </w:r>
            <w:hyperlink r:id="rId15" w:history="1">
              <w:r w:rsidR="007C194A" w:rsidRPr="00225E64">
                <w:rPr>
                  <w:rStyle w:val="Hyperlink"/>
                  <w:rFonts w:ascii="Arial" w:hAnsi="Arial" w:cs="Arial"/>
                  <w:sz w:val="20"/>
                  <w:szCs w:val="20"/>
                </w:rPr>
                <w:t>generalenquiries@psaa.co.uk</w:t>
              </w:r>
            </w:hyperlink>
            <w:r w:rsidR="007C194A" w:rsidRPr="00225E64">
              <w:rPr>
                <w:rFonts w:ascii="Arial" w:hAnsi="Arial" w:cs="Arial"/>
                <w:sz w:val="20"/>
                <w:szCs w:val="20"/>
              </w:rPr>
              <w:t xml:space="preserve"> </w:t>
            </w:r>
          </w:p>
          <w:p w14:paraId="708FC4E0" w14:textId="77777777" w:rsidR="007C194A" w:rsidRPr="00225E64" w:rsidRDefault="007C194A" w:rsidP="00914719">
            <w:pPr>
              <w:pStyle w:val="NormalWeb"/>
              <w:spacing w:before="0" w:after="0"/>
              <w:rPr>
                <w:rFonts w:ascii="Arial" w:hAnsi="Arial" w:cs="Arial"/>
                <w:sz w:val="20"/>
                <w:szCs w:val="20"/>
              </w:rPr>
            </w:pPr>
          </w:p>
        </w:tc>
      </w:tr>
      <w:tr w:rsidR="00A77ABE" w:rsidRPr="00225E64" w14:paraId="09AC014B" w14:textId="77777777" w:rsidTr="00B50842">
        <w:tc>
          <w:tcPr>
            <w:tcW w:w="4092" w:type="dxa"/>
          </w:tcPr>
          <w:p w14:paraId="215CA03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14:paraId="797B21B6" w14:textId="77777777" w:rsidR="00A77ABE" w:rsidRPr="00225E64" w:rsidRDefault="00A77ABE" w:rsidP="00914719">
            <w:pPr>
              <w:rPr>
                <w:rFonts w:cs="Arial"/>
                <w:color w:val="000000"/>
                <w:sz w:val="20"/>
                <w:szCs w:val="20"/>
              </w:rPr>
            </w:pPr>
          </w:p>
        </w:tc>
        <w:tc>
          <w:tcPr>
            <w:tcW w:w="4259" w:type="dxa"/>
          </w:tcPr>
          <w:p w14:paraId="03C94B1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14:paraId="5DA3775E" w14:textId="77777777"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Saunders Lane,</w:t>
            </w:r>
          </w:p>
          <w:p w14:paraId="63272DE8" w14:textId="77777777"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Hutton nr Preston,</w:t>
            </w:r>
          </w:p>
          <w:p w14:paraId="299E1139" w14:textId="71191889" w:rsidR="00A77ABE" w:rsidRPr="00225E64" w:rsidRDefault="006B7845" w:rsidP="006B7845">
            <w:pPr>
              <w:pStyle w:val="NormalWeb"/>
              <w:spacing w:before="0" w:after="0"/>
              <w:rPr>
                <w:rFonts w:ascii="Arial" w:hAnsi="Arial" w:cs="Arial"/>
                <w:sz w:val="20"/>
                <w:szCs w:val="20"/>
              </w:rPr>
            </w:pPr>
            <w:r w:rsidRPr="006B7845">
              <w:rPr>
                <w:rFonts w:ascii="Arial" w:hAnsi="Arial" w:cs="Arial"/>
                <w:sz w:val="20"/>
                <w:szCs w:val="20"/>
              </w:rPr>
              <w:t>PR4 5SB</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CB6F1C" w:rsidRPr="00225E64">
              <w:rPr>
                <w:rFonts w:ascii="Arial" w:hAnsi="Arial" w:cs="Arial"/>
                <w:sz w:val="20"/>
                <w:szCs w:val="20"/>
              </w:rPr>
              <w:t>101</w:t>
            </w:r>
            <w:r>
              <w:rPr>
                <w:rFonts w:ascii="Arial" w:hAnsi="Arial" w:cs="Arial"/>
                <w:sz w:val="20"/>
                <w:szCs w:val="20"/>
              </w:rPr>
              <w:t xml:space="preserve"> or 01772 614444</w:t>
            </w:r>
          </w:p>
          <w:p w14:paraId="3007858F"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2B9B8E3A" w14:textId="77777777" w:rsidR="007C194A" w:rsidRPr="00225E64" w:rsidRDefault="00AA1A1E" w:rsidP="00914719">
            <w:pPr>
              <w:pStyle w:val="NormalWeb"/>
              <w:spacing w:before="0" w:after="0"/>
              <w:rPr>
                <w:rFonts w:ascii="Arial" w:hAnsi="Arial" w:cs="Arial"/>
                <w:sz w:val="20"/>
                <w:szCs w:val="20"/>
              </w:rPr>
            </w:pPr>
            <w:hyperlink r:id="rId16" w:history="1">
              <w:r w:rsidR="007F372B" w:rsidRPr="00225E64">
                <w:rPr>
                  <w:rStyle w:val="Hyperlink"/>
                  <w:rFonts w:ascii="Arial" w:hAnsi="Arial" w:cs="Arial"/>
                  <w:sz w:val="20"/>
                  <w:szCs w:val="20"/>
                </w:rPr>
                <w:t>https://www.lancashire.police.uk/</w:t>
              </w:r>
            </w:hyperlink>
          </w:p>
        </w:tc>
      </w:tr>
      <w:tr w:rsidR="002B53E4" w:rsidRPr="00225E64" w14:paraId="4CDFB9F8" w14:textId="77777777" w:rsidTr="00B50842">
        <w:tc>
          <w:tcPr>
            <w:tcW w:w="4092" w:type="dxa"/>
            <w:shd w:val="clear" w:color="auto" w:fill="auto"/>
          </w:tcPr>
          <w:p w14:paraId="26BA52E5" w14:textId="77777777" w:rsidR="002B53E4" w:rsidRPr="00225E64" w:rsidRDefault="002B53E4" w:rsidP="00914719">
            <w:pPr>
              <w:pStyle w:val="NormalWeb"/>
              <w:rPr>
                <w:rFonts w:ascii="Arial" w:hAnsi="Arial" w:cs="Arial"/>
                <w:sz w:val="20"/>
                <w:szCs w:val="20"/>
              </w:rPr>
            </w:pPr>
            <w:r w:rsidRPr="00225E64">
              <w:rPr>
                <w:rFonts w:ascii="Arial" w:hAnsi="Arial" w:cs="Arial"/>
                <w:sz w:val="20"/>
                <w:szCs w:val="20"/>
              </w:rPr>
              <w:t>Action Fraud</w:t>
            </w:r>
          </w:p>
        </w:tc>
        <w:tc>
          <w:tcPr>
            <w:tcW w:w="4259" w:type="dxa"/>
            <w:shd w:val="clear" w:color="auto" w:fill="auto"/>
          </w:tcPr>
          <w:p w14:paraId="550ADAF4" w14:textId="77777777" w:rsidR="002B53E4" w:rsidRPr="00225E64" w:rsidRDefault="002B53E4" w:rsidP="00914719">
            <w:pPr>
              <w:pStyle w:val="NormalWeb"/>
              <w:spacing w:before="0" w:after="0"/>
              <w:rPr>
                <w:rStyle w:val="fn"/>
                <w:rFonts w:ascii="Arial" w:hAnsi="Arial" w:cs="Arial"/>
                <w:sz w:val="20"/>
                <w:szCs w:val="20"/>
              </w:rPr>
            </w:pPr>
          </w:p>
          <w:p w14:paraId="1C7EB296" w14:textId="77777777"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7" w:tgtFrame="_blank" w:tooltip="Action Fraud" w:history="1">
              <w:r w:rsidRPr="00225E64">
                <w:rPr>
                  <w:rStyle w:val="Hyperlink"/>
                  <w:rFonts w:ascii="Arial" w:hAnsi="Arial" w:cs="Arial"/>
                  <w:color w:val="auto"/>
                  <w:sz w:val="20"/>
                  <w:szCs w:val="20"/>
                  <w:u w:val="none"/>
                </w:rPr>
                <w:t>0300 123 2040</w:t>
              </w:r>
            </w:hyperlink>
          </w:p>
          <w:p w14:paraId="4395E634" w14:textId="77777777" w:rsidR="00B50842" w:rsidRPr="00225E64" w:rsidRDefault="00B50842" w:rsidP="00914719">
            <w:pPr>
              <w:pStyle w:val="NormalWeb"/>
              <w:spacing w:before="0" w:after="0"/>
              <w:rPr>
                <w:rStyle w:val="fn"/>
                <w:rFonts w:ascii="Arial" w:hAnsi="Arial" w:cs="Arial"/>
                <w:sz w:val="20"/>
                <w:szCs w:val="20"/>
              </w:rPr>
            </w:pPr>
            <w:r w:rsidRPr="00225E64">
              <w:rPr>
                <w:rStyle w:val="fn"/>
                <w:rFonts w:ascii="Arial" w:hAnsi="Arial" w:cs="Arial"/>
                <w:sz w:val="20"/>
                <w:szCs w:val="20"/>
              </w:rPr>
              <w:t>Website:</w:t>
            </w:r>
          </w:p>
          <w:p w14:paraId="68AD3E31" w14:textId="77777777" w:rsidR="002B53E4" w:rsidRPr="00225E64" w:rsidRDefault="00AA1A1E" w:rsidP="00914719">
            <w:pPr>
              <w:pStyle w:val="NormalWeb"/>
              <w:spacing w:before="0" w:after="0"/>
              <w:rPr>
                <w:rStyle w:val="Hyperlink"/>
                <w:rFonts w:ascii="Arial" w:hAnsi="Arial" w:cs="Arial"/>
                <w:color w:val="000000"/>
                <w:sz w:val="20"/>
                <w:szCs w:val="20"/>
                <w:u w:val="none"/>
              </w:rPr>
            </w:pPr>
            <w:hyperlink r:id="rId18" w:history="1">
              <w:r w:rsidR="002B53E4" w:rsidRPr="00225E64">
                <w:rPr>
                  <w:rStyle w:val="Hyperlink"/>
                  <w:rFonts w:ascii="Arial" w:hAnsi="Arial" w:cs="Arial"/>
                  <w:sz w:val="20"/>
                  <w:szCs w:val="20"/>
                </w:rPr>
                <w:t>https://www.actionfraud.police.uk/</w:t>
              </w:r>
            </w:hyperlink>
          </w:p>
          <w:p w14:paraId="5937CDD1" w14:textId="77777777" w:rsidR="002B53E4" w:rsidRPr="00225E64" w:rsidRDefault="002B53E4" w:rsidP="00914719">
            <w:pPr>
              <w:pStyle w:val="NormalWeb"/>
              <w:spacing w:before="0" w:after="0"/>
              <w:rPr>
                <w:rStyle w:val="fn"/>
                <w:rFonts w:ascii="Arial" w:hAnsi="Arial" w:cs="Arial"/>
                <w:sz w:val="20"/>
                <w:szCs w:val="20"/>
              </w:rPr>
            </w:pPr>
          </w:p>
        </w:tc>
      </w:tr>
      <w:tr w:rsidR="00A77ABE" w:rsidRPr="00225E64" w14:paraId="38F375E7" w14:textId="77777777" w:rsidTr="00B50842">
        <w:tc>
          <w:tcPr>
            <w:tcW w:w="4092" w:type="dxa"/>
          </w:tcPr>
          <w:p w14:paraId="3DEE4047" w14:textId="460661AD"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 xml:space="preserve">HM </w:t>
            </w:r>
            <w:r w:rsidR="006B7845">
              <w:rPr>
                <w:rFonts w:ascii="Arial" w:hAnsi="Arial" w:cs="Arial"/>
                <w:sz w:val="20"/>
                <w:szCs w:val="20"/>
              </w:rPr>
              <w:t>Revenue and Customs</w:t>
            </w:r>
          </w:p>
          <w:p w14:paraId="7824ADD2" w14:textId="77777777" w:rsidR="00A77ABE" w:rsidRPr="00225E64" w:rsidRDefault="00A77ABE" w:rsidP="00914719">
            <w:pPr>
              <w:rPr>
                <w:rFonts w:cs="Arial"/>
                <w:color w:val="000000"/>
                <w:sz w:val="20"/>
                <w:szCs w:val="20"/>
              </w:rPr>
            </w:pPr>
          </w:p>
        </w:tc>
        <w:tc>
          <w:tcPr>
            <w:tcW w:w="4259" w:type="dxa"/>
          </w:tcPr>
          <w:p w14:paraId="0C82C438" w14:textId="0A6BE715" w:rsidR="002B53E4" w:rsidRPr="00225E64" w:rsidRDefault="00A77ABE" w:rsidP="006B7845">
            <w:pPr>
              <w:pStyle w:val="Default"/>
              <w:rPr>
                <w:sz w:val="20"/>
                <w:szCs w:val="20"/>
              </w:rPr>
            </w:pPr>
            <w:r w:rsidRPr="00225E64">
              <w:rPr>
                <w:sz w:val="20"/>
                <w:szCs w:val="20"/>
              </w:rPr>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p>
          <w:p w14:paraId="0FAE44DB" w14:textId="77777777"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14:paraId="2B9434FD" w14:textId="77777777" w:rsidR="00B50842" w:rsidRPr="00225E64" w:rsidRDefault="00B50842" w:rsidP="00914719">
            <w:pPr>
              <w:pStyle w:val="Default"/>
              <w:rPr>
                <w:sz w:val="20"/>
                <w:szCs w:val="20"/>
              </w:rPr>
            </w:pPr>
            <w:r w:rsidRPr="00225E64">
              <w:rPr>
                <w:sz w:val="20"/>
                <w:szCs w:val="20"/>
              </w:rPr>
              <w:t>Website:</w:t>
            </w:r>
          </w:p>
          <w:p w14:paraId="6FC1A6EC" w14:textId="77777777" w:rsidR="002B53E4" w:rsidRPr="00225E64" w:rsidRDefault="00AA1A1E" w:rsidP="00914719">
            <w:pPr>
              <w:pStyle w:val="Default"/>
              <w:rPr>
                <w:sz w:val="20"/>
                <w:szCs w:val="20"/>
              </w:rPr>
            </w:pPr>
            <w:hyperlink r:id="rId19" w:history="1">
              <w:r w:rsidR="007F372B" w:rsidRPr="00225E64">
                <w:rPr>
                  <w:rStyle w:val="Hyperlink"/>
                  <w:sz w:val="20"/>
                  <w:szCs w:val="20"/>
                </w:rPr>
                <w:t>https://www.gov.uk/government/organisations/hm-revenue-customs/contact/customs-excise-and-vat-fraud-reporting</w:t>
              </w:r>
            </w:hyperlink>
          </w:p>
          <w:p w14:paraId="732DA3D7" w14:textId="77777777" w:rsidR="00A77ABE" w:rsidRPr="00225E64" w:rsidRDefault="00A77ABE" w:rsidP="00914719">
            <w:pPr>
              <w:pStyle w:val="NormalWeb"/>
              <w:spacing w:before="0" w:after="0"/>
              <w:rPr>
                <w:rFonts w:ascii="Arial" w:hAnsi="Arial" w:cs="Arial"/>
                <w:sz w:val="20"/>
                <w:szCs w:val="20"/>
              </w:rPr>
            </w:pPr>
          </w:p>
        </w:tc>
      </w:tr>
      <w:tr w:rsidR="00A77ABE" w:rsidRPr="00225E64" w14:paraId="7CF417FD" w14:textId="77777777" w:rsidTr="00B50842">
        <w:tc>
          <w:tcPr>
            <w:tcW w:w="4092" w:type="dxa"/>
          </w:tcPr>
          <w:p w14:paraId="6EFEF01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Information Commissioner</w:t>
            </w:r>
          </w:p>
        </w:tc>
        <w:tc>
          <w:tcPr>
            <w:tcW w:w="4259" w:type="dxa"/>
          </w:tcPr>
          <w:p w14:paraId="454C8B26"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24831C07"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 Water Lane</w:t>
            </w:r>
          </w:p>
          <w:p w14:paraId="54D70F9C" w14:textId="77777777"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14:paraId="597EB00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14:paraId="6C3507DD"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14:paraId="497B900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14:paraId="24509E21" w14:textId="77777777" w:rsidR="00B50842" w:rsidRPr="00225E64" w:rsidRDefault="00B50842" w:rsidP="00914719">
            <w:pPr>
              <w:autoSpaceDE w:val="0"/>
              <w:autoSpaceDN w:val="0"/>
              <w:adjustRightInd w:val="0"/>
              <w:spacing w:before="0" w:after="0"/>
              <w:ind w:left="0" w:firstLine="0"/>
              <w:jc w:val="left"/>
              <w:rPr>
                <w:rFonts w:cs="Arial"/>
                <w:color w:val="000000"/>
                <w:sz w:val="20"/>
                <w:szCs w:val="20"/>
                <w:lang w:val="en"/>
              </w:rPr>
            </w:pPr>
            <w:r w:rsidRPr="00225E64">
              <w:rPr>
                <w:rFonts w:cs="Arial"/>
                <w:color w:val="000000"/>
                <w:sz w:val="20"/>
                <w:szCs w:val="20"/>
                <w:lang w:val="en"/>
              </w:rPr>
              <w:t xml:space="preserve">Website: </w:t>
            </w:r>
            <w:hyperlink r:id="rId20" w:history="1">
              <w:r w:rsidRPr="00225E64">
                <w:rPr>
                  <w:rFonts w:cs="Arial"/>
                  <w:color w:val="0000FF"/>
                  <w:sz w:val="20"/>
                  <w:szCs w:val="20"/>
                  <w:u w:val="single"/>
                  <w:lang w:val="en"/>
                </w:rPr>
                <w:t>https://ico.org.uk/</w:t>
              </w:r>
            </w:hyperlink>
          </w:p>
          <w:p w14:paraId="43CF2610" w14:textId="77777777" w:rsidR="00647D6A" w:rsidRPr="00225E64" w:rsidRDefault="00647D6A" w:rsidP="00914719">
            <w:pPr>
              <w:pStyle w:val="NormalWeb"/>
              <w:spacing w:before="0" w:after="0"/>
              <w:rPr>
                <w:rFonts w:ascii="Arial" w:hAnsi="Arial" w:cs="Arial"/>
                <w:sz w:val="20"/>
                <w:szCs w:val="20"/>
              </w:rPr>
            </w:pPr>
          </w:p>
        </w:tc>
      </w:tr>
      <w:tr w:rsidR="00A77ABE" w:rsidRPr="00225E64" w14:paraId="5E93CADD" w14:textId="77777777" w:rsidTr="00B50842">
        <w:tc>
          <w:tcPr>
            <w:tcW w:w="4092" w:type="dxa"/>
          </w:tcPr>
          <w:p w14:paraId="3B493F7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Environment Agency</w:t>
            </w:r>
          </w:p>
        </w:tc>
        <w:tc>
          <w:tcPr>
            <w:tcW w:w="4259" w:type="dxa"/>
          </w:tcPr>
          <w:p w14:paraId="0415A4E9"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4D6433D8" w14:textId="77777777"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14:paraId="1825BDF6"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14:paraId="7AF54D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14:paraId="2FB2A2D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14:paraId="731F0C91" w14:textId="77777777"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21"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14:paraId="0932026D" w14:textId="77777777" w:rsidR="00B50842" w:rsidRPr="00225E64" w:rsidRDefault="00B50842" w:rsidP="00914719">
            <w:pPr>
              <w:pStyle w:val="NormalWeb"/>
              <w:rPr>
                <w:rFonts w:ascii="Arial" w:hAnsi="Arial" w:cs="Arial"/>
                <w:sz w:val="20"/>
                <w:szCs w:val="20"/>
                <w:u w:val="single"/>
                <w:lang w:val="en"/>
              </w:rPr>
            </w:pPr>
            <w:r w:rsidRPr="00225E64">
              <w:rPr>
                <w:rFonts w:ascii="Arial" w:hAnsi="Arial" w:cs="Arial"/>
                <w:sz w:val="20"/>
                <w:szCs w:val="20"/>
                <w:lang w:val="en"/>
              </w:rPr>
              <w:t xml:space="preserve">Website: </w:t>
            </w:r>
            <w:hyperlink r:id="rId22" w:history="1">
              <w:r w:rsidRPr="00225E64">
                <w:rPr>
                  <w:rStyle w:val="Hyperlink"/>
                  <w:rFonts w:ascii="Arial" w:hAnsi="Arial" w:cs="Arial"/>
                  <w:sz w:val="20"/>
                  <w:szCs w:val="20"/>
                  <w:lang w:val="en"/>
                </w:rPr>
                <w:t>https://www.gov.uk/government/organisations/environment-agency</w:t>
              </w:r>
            </w:hyperlink>
          </w:p>
        </w:tc>
      </w:tr>
      <w:tr w:rsidR="00A77ABE" w:rsidRPr="00225E64" w14:paraId="3E8D7F45" w14:textId="77777777" w:rsidTr="00B50842">
        <w:tc>
          <w:tcPr>
            <w:tcW w:w="4092" w:type="dxa"/>
          </w:tcPr>
          <w:p w14:paraId="66DA741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4259" w:type="dxa"/>
          </w:tcPr>
          <w:p w14:paraId="65A5C26B"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AF1616" w:rsidRPr="00225E64">
              <w:rPr>
                <w:rFonts w:ascii="Arial" w:hAnsi="Arial" w:cs="Arial"/>
                <w:sz w:val="20"/>
                <w:szCs w:val="20"/>
              </w:rPr>
              <w:t>Redgrave Court</w:t>
            </w:r>
          </w:p>
          <w:p w14:paraId="23207810"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14:paraId="2FAAB496"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14:paraId="42DEAFDD"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14:paraId="740D9529"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lastRenderedPageBreak/>
              <w:t>L20 7HS</w:t>
            </w:r>
          </w:p>
          <w:p w14:paraId="48204AF8" w14:textId="7ED8C881"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w:t>
            </w:r>
            <w:r w:rsidR="009B727B">
              <w:rPr>
                <w:rFonts w:ascii="Arial" w:hAnsi="Arial" w:cs="Arial"/>
                <w:sz w:val="20"/>
                <w:szCs w:val="20"/>
              </w:rPr>
              <w:t>6</w:t>
            </w:r>
            <w:r w:rsidR="002B53E4" w:rsidRPr="00225E64">
              <w:rPr>
                <w:rFonts w:ascii="Arial" w:hAnsi="Arial" w:cs="Arial"/>
                <w:sz w:val="20"/>
                <w:szCs w:val="20"/>
              </w:rPr>
              <w:t>47</w:t>
            </w:r>
          </w:p>
          <w:p w14:paraId="19E8D65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3"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1473EE66" w14:textId="77777777" w:rsidR="00B50842" w:rsidRPr="00225E64" w:rsidRDefault="00B50842" w:rsidP="00914719">
            <w:pPr>
              <w:pStyle w:val="NormalWeb"/>
              <w:spacing w:before="0" w:after="0"/>
              <w:rPr>
                <w:rFonts w:ascii="Arial" w:hAnsi="Arial" w:cs="Arial"/>
                <w:sz w:val="20"/>
                <w:szCs w:val="20"/>
              </w:rPr>
            </w:pPr>
          </w:p>
        </w:tc>
      </w:tr>
    </w:tbl>
    <w:p w14:paraId="55584717" w14:textId="77777777" w:rsidR="005B0FA5" w:rsidRPr="00225E64" w:rsidRDefault="005B0FA5" w:rsidP="00914719">
      <w:pPr>
        <w:pStyle w:val="ListParagraph"/>
        <w:spacing w:before="0"/>
        <w:ind w:left="567" w:firstLine="0"/>
        <w:rPr>
          <w:sz w:val="23"/>
          <w:szCs w:val="23"/>
        </w:rPr>
      </w:pPr>
    </w:p>
    <w:p w14:paraId="36AC3312" w14:textId="2FCAF8D3" w:rsidR="009A09A8"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r w:rsidR="005B0FA5" w:rsidRPr="00225E64">
        <w:rPr>
          <w:sz w:val="23"/>
          <w:szCs w:val="23"/>
        </w:rPr>
        <w:t>S</w:t>
      </w:r>
      <w:r w:rsidRPr="00225E64">
        <w:rPr>
          <w:sz w:val="23"/>
          <w:szCs w:val="23"/>
        </w:rPr>
        <w:t>chool/</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p w14:paraId="18B87273" w14:textId="26DFBD0E" w:rsidR="008168BD" w:rsidRDefault="008168BD" w:rsidP="008168BD">
      <w:pPr>
        <w:spacing w:before="0"/>
        <w:rPr>
          <w:sz w:val="23"/>
          <w:szCs w:val="23"/>
        </w:rPr>
      </w:pPr>
    </w:p>
    <w:p w14:paraId="70648F56" w14:textId="5CDBBA7F" w:rsidR="008168BD" w:rsidRDefault="008168BD" w:rsidP="008168BD">
      <w:pPr>
        <w:spacing w:before="0"/>
        <w:rPr>
          <w:sz w:val="23"/>
          <w:szCs w:val="23"/>
        </w:rPr>
      </w:pPr>
    </w:p>
    <w:p w14:paraId="748E7579" w14:textId="4E6988DB" w:rsidR="008168BD" w:rsidRPr="008168BD" w:rsidRDefault="008168BD" w:rsidP="008168BD">
      <w:pPr>
        <w:spacing w:before="0"/>
        <w:rPr>
          <w:sz w:val="23"/>
          <w:szCs w:val="23"/>
        </w:rPr>
      </w:pPr>
      <w:r>
        <w:rPr>
          <w:sz w:val="23"/>
          <w:szCs w:val="23"/>
        </w:rPr>
        <w:t>To be reviewed annually</w:t>
      </w:r>
    </w:p>
    <w:sectPr w:rsidR="008168BD" w:rsidRPr="008168BD" w:rsidSect="008168BD">
      <w:footerReference w:type="default" r:id="rId24"/>
      <w:pgSz w:w="11906" w:h="16838" w:code="9"/>
      <w:pgMar w:top="1135" w:right="1440" w:bottom="709" w:left="1440"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4CD2" w14:textId="77777777" w:rsidR="00AA1A1E" w:rsidRDefault="00AA1A1E" w:rsidP="00F112BB">
      <w:pPr>
        <w:spacing w:before="0" w:after="0"/>
      </w:pPr>
      <w:r>
        <w:separator/>
      </w:r>
    </w:p>
  </w:endnote>
  <w:endnote w:type="continuationSeparator" w:id="0">
    <w:p w14:paraId="4C7BB503" w14:textId="77777777" w:rsidR="00AA1A1E" w:rsidRDefault="00AA1A1E"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9AA2" w14:textId="77777777"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E70A92">
      <w:rPr>
        <w:noProof/>
        <w:sz w:val="20"/>
        <w:szCs w:val="20"/>
      </w:rPr>
      <w:t>9</w:t>
    </w:r>
    <w:r w:rsidRPr="00F112BB">
      <w:rPr>
        <w:sz w:val="20"/>
        <w:szCs w:val="20"/>
      </w:rPr>
      <w:fldChar w:fldCharType="end"/>
    </w:r>
  </w:p>
  <w:p w14:paraId="695AED99" w14:textId="77777777"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C019" w14:textId="77777777" w:rsidR="00AA1A1E" w:rsidRDefault="00AA1A1E" w:rsidP="00F112BB">
      <w:pPr>
        <w:spacing w:before="0" w:after="0"/>
      </w:pPr>
      <w:r>
        <w:separator/>
      </w:r>
    </w:p>
  </w:footnote>
  <w:footnote w:type="continuationSeparator" w:id="0">
    <w:p w14:paraId="0C4D0316" w14:textId="77777777" w:rsidR="00AA1A1E" w:rsidRDefault="00AA1A1E"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862161826">
    <w:abstractNumId w:val="3"/>
  </w:num>
  <w:num w:numId="2" w16cid:durableId="982663932">
    <w:abstractNumId w:val="14"/>
  </w:num>
  <w:num w:numId="3" w16cid:durableId="2024166301">
    <w:abstractNumId w:val="20"/>
  </w:num>
  <w:num w:numId="4" w16cid:durableId="1148207583">
    <w:abstractNumId w:val="16"/>
  </w:num>
  <w:num w:numId="5" w16cid:durableId="1485120706">
    <w:abstractNumId w:val="19"/>
  </w:num>
  <w:num w:numId="6" w16cid:durableId="754059849">
    <w:abstractNumId w:val="4"/>
  </w:num>
  <w:num w:numId="7" w16cid:durableId="297148732">
    <w:abstractNumId w:val="15"/>
  </w:num>
  <w:num w:numId="8" w16cid:durableId="1005018825">
    <w:abstractNumId w:val="5"/>
  </w:num>
  <w:num w:numId="9" w16cid:durableId="910847878">
    <w:abstractNumId w:val="8"/>
  </w:num>
  <w:num w:numId="10" w16cid:durableId="1985238570">
    <w:abstractNumId w:val="7"/>
  </w:num>
  <w:num w:numId="11" w16cid:durableId="651565315">
    <w:abstractNumId w:val="11"/>
  </w:num>
  <w:num w:numId="12" w16cid:durableId="1923953187">
    <w:abstractNumId w:val="2"/>
  </w:num>
  <w:num w:numId="13" w16cid:durableId="1320380607">
    <w:abstractNumId w:val="6"/>
  </w:num>
  <w:num w:numId="14" w16cid:durableId="1212233704">
    <w:abstractNumId w:val="13"/>
  </w:num>
  <w:num w:numId="15" w16cid:durableId="1499728592">
    <w:abstractNumId w:val="18"/>
  </w:num>
  <w:num w:numId="16" w16cid:durableId="579600487">
    <w:abstractNumId w:val="0"/>
  </w:num>
  <w:num w:numId="17" w16cid:durableId="1332564912">
    <w:abstractNumId w:val="9"/>
  </w:num>
  <w:num w:numId="18" w16cid:durableId="782307805">
    <w:abstractNumId w:val="10"/>
  </w:num>
  <w:num w:numId="19" w16cid:durableId="1325402757">
    <w:abstractNumId w:val="1"/>
  </w:num>
  <w:num w:numId="20" w16cid:durableId="164436941">
    <w:abstractNumId w:val="17"/>
  </w:num>
  <w:num w:numId="21" w16cid:durableId="4351020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A8"/>
    <w:rsid w:val="00000C45"/>
    <w:rsid w:val="00006D9E"/>
    <w:rsid w:val="0002117A"/>
    <w:rsid w:val="00051007"/>
    <w:rsid w:val="00097553"/>
    <w:rsid w:val="000B1BD8"/>
    <w:rsid w:val="000D3651"/>
    <w:rsid w:val="000E1CC5"/>
    <w:rsid w:val="00100EBC"/>
    <w:rsid w:val="001353FD"/>
    <w:rsid w:val="0014461D"/>
    <w:rsid w:val="0016600F"/>
    <w:rsid w:val="00172B0F"/>
    <w:rsid w:val="0017688F"/>
    <w:rsid w:val="00190DDB"/>
    <w:rsid w:val="001B671E"/>
    <w:rsid w:val="001D48B2"/>
    <w:rsid w:val="001D70FB"/>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7A08"/>
    <w:rsid w:val="006004A8"/>
    <w:rsid w:val="0061485C"/>
    <w:rsid w:val="00647D6A"/>
    <w:rsid w:val="0065516B"/>
    <w:rsid w:val="006672FA"/>
    <w:rsid w:val="006B1158"/>
    <w:rsid w:val="006B1EB7"/>
    <w:rsid w:val="006B7845"/>
    <w:rsid w:val="006D19F4"/>
    <w:rsid w:val="006D1DE0"/>
    <w:rsid w:val="00713DB1"/>
    <w:rsid w:val="00741509"/>
    <w:rsid w:val="00761CA4"/>
    <w:rsid w:val="00771191"/>
    <w:rsid w:val="00780704"/>
    <w:rsid w:val="007C194A"/>
    <w:rsid w:val="007C50D8"/>
    <w:rsid w:val="007F372B"/>
    <w:rsid w:val="008138B0"/>
    <w:rsid w:val="008168BD"/>
    <w:rsid w:val="00843011"/>
    <w:rsid w:val="00843CB5"/>
    <w:rsid w:val="00847284"/>
    <w:rsid w:val="008533B3"/>
    <w:rsid w:val="00883167"/>
    <w:rsid w:val="008C3116"/>
    <w:rsid w:val="008C4D93"/>
    <w:rsid w:val="008C682B"/>
    <w:rsid w:val="008E2BE3"/>
    <w:rsid w:val="00914719"/>
    <w:rsid w:val="0095199B"/>
    <w:rsid w:val="00962F90"/>
    <w:rsid w:val="00984193"/>
    <w:rsid w:val="00985FB5"/>
    <w:rsid w:val="009A09A8"/>
    <w:rsid w:val="009A5EC6"/>
    <w:rsid w:val="009B727B"/>
    <w:rsid w:val="009D46BB"/>
    <w:rsid w:val="00A04805"/>
    <w:rsid w:val="00A31C80"/>
    <w:rsid w:val="00A42B5A"/>
    <w:rsid w:val="00A512E4"/>
    <w:rsid w:val="00A77ABE"/>
    <w:rsid w:val="00AA1A1E"/>
    <w:rsid w:val="00AA1BCD"/>
    <w:rsid w:val="00AA4922"/>
    <w:rsid w:val="00AC564D"/>
    <w:rsid w:val="00AD5961"/>
    <w:rsid w:val="00AD70CB"/>
    <w:rsid w:val="00AF1616"/>
    <w:rsid w:val="00AF2445"/>
    <w:rsid w:val="00B50842"/>
    <w:rsid w:val="00B96368"/>
    <w:rsid w:val="00BC75E1"/>
    <w:rsid w:val="00BD2D09"/>
    <w:rsid w:val="00BF098F"/>
    <w:rsid w:val="00BF13DA"/>
    <w:rsid w:val="00BF1595"/>
    <w:rsid w:val="00BF436A"/>
    <w:rsid w:val="00C05CC5"/>
    <w:rsid w:val="00C40483"/>
    <w:rsid w:val="00C64D25"/>
    <w:rsid w:val="00CA45F2"/>
    <w:rsid w:val="00CB6F1C"/>
    <w:rsid w:val="00CD1FDB"/>
    <w:rsid w:val="00CD24E9"/>
    <w:rsid w:val="00D01EAA"/>
    <w:rsid w:val="00D3022D"/>
    <w:rsid w:val="00D474FB"/>
    <w:rsid w:val="00D67689"/>
    <w:rsid w:val="00D70D29"/>
    <w:rsid w:val="00DC572C"/>
    <w:rsid w:val="00DE3E17"/>
    <w:rsid w:val="00DE5C0D"/>
    <w:rsid w:val="00DF6ED0"/>
    <w:rsid w:val="00E0248F"/>
    <w:rsid w:val="00E062B6"/>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358A0"/>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 w:type="character" w:styleId="UnresolvedMention">
    <w:name w:val="Unresolved Mention"/>
    <w:basedOn w:val="DefaultParagraphFont"/>
    <w:uiPriority w:val="99"/>
    <w:semiHidden/>
    <w:unhideWhenUsed/>
    <w:rsid w:val="0002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antthornton.co.uk/en/office-locations/?location=manchester" TargetMode="External"/><Relationship Id="rId18" Type="http://schemas.openxmlformats.org/officeDocument/2006/relationships/hyperlink" Target="https://www.actionfraud.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quiries@environment-agency.gov.uk" TargetMode="External"/><Relationship Id="rId7" Type="http://schemas.openxmlformats.org/officeDocument/2006/relationships/endnotes" Target="endnotes.xml"/><Relationship Id="rId12" Type="http://schemas.openxmlformats.org/officeDocument/2006/relationships/hyperlink" Target="https://lancashire-self.achieveservice.com/service/Whistle_Blowing_Referral" TargetMode="External"/><Relationship Id="rId17" Type="http://schemas.openxmlformats.org/officeDocument/2006/relationships/hyperlink" Target="tel:030012320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ncashire.police.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blowingComplaints@lancashire.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eneralenquiries@psaa.co.uk" TargetMode="External"/><Relationship Id="rId23" Type="http://schemas.openxmlformats.org/officeDocument/2006/relationships/hyperlink" Target="http://www.hse.gov.uk/contact/index.htm" TargetMode="External"/><Relationship Id="rId10" Type="http://schemas.openxmlformats.org/officeDocument/2006/relationships/hyperlink" Target="mailto:internalauditinvestigations@lancashire.gov.uk" TargetMode="External"/><Relationship Id="rId19" Type="http://schemas.openxmlformats.org/officeDocument/2006/relationships/hyperlink" Target="https://www.gov.uk/government/organisations/hm-revenue-customs/contact/customs-excise-and-vat-fraud-reportin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rotect-advice.org.uk/contact-us/" TargetMode="External"/><Relationship Id="rId22" Type="http://schemas.openxmlformats.org/officeDocument/2006/relationships/hyperlink" Target="https://www.gov.uk/government/organisations/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CCB8-54C0-44EA-9431-1C86A070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21146</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6065, head</cp:lastModifiedBy>
  <cp:revision>2</cp:revision>
  <cp:lastPrinted>2013-07-01T13:37:00Z</cp:lastPrinted>
  <dcterms:created xsi:type="dcterms:W3CDTF">2022-04-19T13:06:00Z</dcterms:created>
  <dcterms:modified xsi:type="dcterms:W3CDTF">2022-04-19T13:06:00Z</dcterms:modified>
</cp:coreProperties>
</file>